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9E630C" w14:textId="77777777" w:rsidR="00FD1971" w:rsidRDefault="00000000">
      <w:pPr>
        <w:widowControl w:val="0"/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Opis przedmiotu zamówienia</w:t>
      </w:r>
    </w:p>
    <w:p w14:paraId="134AA418" w14:textId="77777777" w:rsidR="00FD1971" w:rsidRDefault="00FD1971">
      <w:pPr>
        <w:widowControl w:val="0"/>
        <w:spacing w:after="0" w:line="240" w:lineRule="auto"/>
        <w:jc w:val="center"/>
        <w:rPr>
          <w:b/>
          <w:bCs/>
        </w:rPr>
      </w:pPr>
    </w:p>
    <w:p w14:paraId="3185F361" w14:textId="77777777" w:rsidR="00FD1971" w:rsidRDefault="00000000">
      <w:pPr>
        <w:pStyle w:val="Nagwek2"/>
        <w:spacing w:before="0" w:line="240" w:lineRule="auto"/>
        <w:rPr>
          <w:sz w:val="28"/>
          <w:szCs w:val="28"/>
        </w:rPr>
      </w:pPr>
      <w:bookmarkStart w:id="0" w:name="_heading=h.aj8knyzc0lro" w:colFirst="0" w:colLast="0"/>
      <w:bookmarkEnd w:id="0"/>
      <w:r>
        <w:rPr>
          <w:sz w:val="28"/>
          <w:szCs w:val="28"/>
        </w:rPr>
        <w:t>Część 1</w:t>
      </w:r>
    </w:p>
    <w:p w14:paraId="7AD68EBA" w14:textId="77777777" w:rsidR="00FD1971" w:rsidRDefault="00000000">
      <w:pPr>
        <w:pStyle w:val="Nagwek2"/>
        <w:widowControl w:val="0"/>
        <w:spacing w:before="0" w:after="0" w:line="240" w:lineRule="auto"/>
        <w:jc w:val="both"/>
        <w:rPr>
          <w:sz w:val="28"/>
          <w:szCs w:val="28"/>
        </w:rPr>
      </w:pPr>
      <w:bookmarkStart w:id="1" w:name="_heading=h.ynslj4r72isn" w:colFirst="0" w:colLast="0"/>
      <w:bookmarkEnd w:id="1"/>
      <w:r>
        <w:rPr>
          <w:sz w:val="28"/>
          <w:szCs w:val="28"/>
        </w:rPr>
        <w:t>Dostawa pipet automatycznych i elektronicznych z akcesoriami</w:t>
      </w:r>
    </w:p>
    <w:p w14:paraId="142E6225" w14:textId="77777777" w:rsidR="00FD1971" w:rsidRDefault="00FD1971">
      <w:pPr>
        <w:widowControl w:val="0"/>
        <w:spacing w:after="0" w:line="240" w:lineRule="auto"/>
        <w:jc w:val="center"/>
        <w:rPr>
          <w:b/>
          <w:bCs/>
        </w:rPr>
      </w:pPr>
    </w:p>
    <w:p w14:paraId="5277E08F" w14:textId="77777777" w:rsidR="00FD1971" w:rsidRDefault="00000000">
      <w:pPr>
        <w:widowControl w:val="0"/>
        <w:tabs>
          <w:tab w:val="left" w:pos="312"/>
        </w:tabs>
        <w:spacing w:after="0" w:line="278" w:lineRule="auto"/>
      </w:pPr>
      <w:r>
        <w:rPr>
          <w:b/>
          <w:bCs/>
        </w:rPr>
        <w:t>PAKIET 1</w:t>
      </w:r>
    </w:p>
    <w:sdt>
      <w:sdtPr>
        <w:tag w:val="goog_rdk_0"/>
        <w:id w:val="-1462931179"/>
        <w:lock w:val="contentLocked"/>
      </w:sdtPr>
      <w:sdtContent>
        <w:tbl>
          <w:tblPr>
            <w:tblStyle w:val="af3"/>
            <w:tblW w:w="10320" w:type="dxa"/>
            <w:tblInd w:w="51" w:type="dxa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400" w:firstRow="0" w:lastRow="0" w:firstColumn="0" w:lastColumn="0" w:noHBand="0" w:noVBand="1"/>
          </w:tblPr>
          <w:tblGrid>
            <w:gridCol w:w="540"/>
            <w:gridCol w:w="9780"/>
          </w:tblGrid>
          <w:tr w:rsidR="00FD1971" w14:paraId="29768528" w14:textId="77777777">
            <w:tc>
              <w:tcPr>
                <w:tcW w:w="540" w:type="dxa"/>
              </w:tcPr>
              <w:p w14:paraId="5BEEB3DA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1a</w:t>
                </w:r>
              </w:p>
            </w:tc>
            <w:tc>
              <w:tcPr>
                <w:tcW w:w="9780" w:type="dxa"/>
              </w:tcPr>
              <w:p w14:paraId="6F768D3B" w14:textId="77777777" w:rsidR="00FD1971" w:rsidRDefault="00000000">
                <w:pPr>
                  <w:tabs>
                    <w:tab w:val="left" w:pos="31"/>
                  </w:tabs>
                  <w:spacing w:line="276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Zestaw pipet z akcesoriami, 2 sztuki</w:t>
                </w:r>
              </w:p>
              <w:p w14:paraId="321504E0" w14:textId="77777777" w:rsidR="00FD1971" w:rsidRDefault="00000000">
                <w:pPr>
                  <w:tabs>
                    <w:tab w:val="left" w:pos="31"/>
                  </w:tabs>
                  <w:spacing w:line="276" w:lineRule="auto"/>
                  <w:ind w:left="283"/>
                </w:pPr>
                <w:r>
                  <w:t xml:space="preserve">W skład </w:t>
                </w:r>
                <w:r>
                  <w:rPr>
                    <w:u w:val="single"/>
                  </w:rPr>
                  <w:t>jednego zestawu</w:t>
                </w:r>
                <w:r>
                  <w:t xml:space="preserve"> musi wchodzić:</w:t>
                </w:r>
              </w:p>
              <w:p w14:paraId="6B68C357" w14:textId="77777777" w:rsidR="00FD1971" w:rsidRDefault="00000000">
                <w:pPr>
                  <w:numPr>
                    <w:ilvl w:val="0"/>
                    <w:numId w:val="28"/>
                  </w:numPr>
                  <w:tabs>
                    <w:tab w:val="left" w:pos="31"/>
                  </w:tabs>
                  <w:spacing w:line="278" w:lineRule="auto"/>
                  <w:ind w:left="720" w:hanging="436"/>
                </w:pPr>
                <w:r>
                  <w:t>pipeta o zakresie pipetowania 0,1 – 2,5 µL, 1 sztuka</w:t>
                </w:r>
              </w:p>
              <w:p w14:paraId="2D1AC2C3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line="278" w:lineRule="auto"/>
                </w:pPr>
                <w:r>
                  <w:t>liczba kanałów: 1</w:t>
                </w:r>
              </w:p>
              <w:p w14:paraId="76AE8AE1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line="278" w:lineRule="auto"/>
                </w:pPr>
                <w:r>
                  <w:t>skok objętości 0,002 μL</w:t>
                </w:r>
              </w:p>
              <w:p w14:paraId="2112C3FD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Błąd systematyczny pomiaru co najwyżej:</w:t>
                </w:r>
              </w:p>
              <w:p w14:paraId="67F58A43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0,1 μL: ±48,0%; ±0,048 μL</w:t>
                </w:r>
              </w:p>
              <w:p w14:paraId="51C625DF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0,25 μL: ±12,0%; ±0,03 μL</w:t>
                </w:r>
              </w:p>
              <w:p w14:paraId="39A7CDAE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1,25 μL: ±2,5%; ±0,031 μL</w:t>
                </w:r>
              </w:p>
              <w:p w14:paraId="758A54BD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2,5 μL: ±1,4%; ±0,035 μL</w:t>
                </w:r>
              </w:p>
              <w:p w14:paraId="56E1D045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Przypadkowy błąd pomiaru co najwyżej:</w:t>
                </w:r>
                <w:r>
                  <w:br/>
                  <w:t>0,1 μL: ±12,0%; ±0,012 μL</w:t>
                </w:r>
              </w:p>
              <w:p w14:paraId="2FFFB96A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0,25 μL: ±6,0%; ±0,015 μL</w:t>
                </w:r>
              </w:p>
              <w:p w14:paraId="0078E2E4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1,25 μL: ±1,5%; ±0,019 μL</w:t>
                </w:r>
              </w:p>
              <w:p w14:paraId="38A4EDF7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2,5 μL: ±0,7%; ±0,018 μL</w:t>
                </w:r>
              </w:p>
              <w:p w14:paraId="2A49EBDC" w14:textId="77777777" w:rsidR="00FD1971" w:rsidRDefault="00000000">
                <w:pPr>
                  <w:numPr>
                    <w:ilvl w:val="0"/>
                    <w:numId w:val="31"/>
                  </w:numPr>
                  <w:tabs>
                    <w:tab w:val="left" w:pos="31"/>
                  </w:tabs>
                  <w:spacing w:line="278" w:lineRule="auto"/>
                  <w:ind w:left="720" w:hanging="436"/>
                </w:pPr>
                <w:r>
                  <w:t>pipeta o zakresie pipetowania 0,5 – 10 µL, 1 sztuka</w:t>
                </w:r>
              </w:p>
              <w:p w14:paraId="70EA0EAA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line="278" w:lineRule="auto"/>
                </w:pPr>
                <w:r>
                  <w:t>liczba kanałów: 1</w:t>
                </w:r>
              </w:p>
              <w:p w14:paraId="5E41955A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line="278" w:lineRule="auto"/>
                </w:pPr>
                <w:r>
                  <w:t>skok objętości 0,01 µL</w:t>
                </w:r>
              </w:p>
              <w:p w14:paraId="150B98CE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Błąd systematyczny pomiaru co najwyżej:</w:t>
                </w:r>
              </w:p>
              <w:p w14:paraId="78F1DB04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0,5 μL: ±8,0%; ±0,04 μL</w:t>
                </w:r>
              </w:p>
              <w:p w14:paraId="716C33E4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 μL: ±2,5%; ±0,025 μL</w:t>
                </w:r>
              </w:p>
              <w:p w14:paraId="5F0FB361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5 μL: ±1,5%; ±0,075 μL</w:t>
                </w:r>
              </w:p>
              <w:p w14:paraId="78616C52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10 μL: ±1,0%; ±0,1 μL</w:t>
                </w:r>
              </w:p>
              <w:p w14:paraId="4C858F0F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Przypadkowy błąd pomiaru co najwyżej:</w:t>
                </w:r>
                <w:r>
                  <w:br/>
                  <w:t>0,5 μL: ±5,0%; ±0,025 μL</w:t>
                </w:r>
              </w:p>
              <w:p w14:paraId="3ACE034C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 μL: ±1,8%; ±0,018 μL</w:t>
                </w:r>
              </w:p>
              <w:p w14:paraId="0C615414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5 μL: ±0,8%; ±0,04 μL</w:t>
                </w:r>
              </w:p>
              <w:p w14:paraId="0CE33219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10 μL: ±0,4%; ±0,04 μL</w:t>
                </w:r>
              </w:p>
              <w:p w14:paraId="0305B0B8" w14:textId="77777777" w:rsidR="00FD1971" w:rsidRDefault="00000000">
                <w:pPr>
                  <w:numPr>
                    <w:ilvl w:val="0"/>
                    <w:numId w:val="30"/>
                  </w:numPr>
                  <w:tabs>
                    <w:tab w:val="left" w:pos="31"/>
                  </w:tabs>
                  <w:spacing w:line="278" w:lineRule="auto"/>
                  <w:ind w:left="720" w:hanging="436"/>
                </w:pPr>
                <w:r>
                  <w:t>pipeta o zakresie pipetowania 2 – 20 µL, 1 sztuka</w:t>
                </w:r>
              </w:p>
              <w:p w14:paraId="0C5928D6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line="278" w:lineRule="auto"/>
                </w:pPr>
                <w:r>
                  <w:t>liczba kanałów: 1</w:t>
                </w:r>
              </w:p>
              <w:p w14:paraId="538050BE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line="278" w:lineRule="auto"/>
                </w:pPr>
                <w:r>
                  <w:t>skok objętości 0,02 µL</w:t>
                </w:r>
              </w:p>
              <w:p w14:paraId="7CA65FED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Błąd systematyczny pomiaru co najwyżej:</w:t>
                </w:r>
              </w:p>
              <w:p w14:paraId="15BB12FE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2 μL: ±5,0%; ±0,1 μL</w:t>
                </w:r>
              </w:p>
              <w:p w14:paraId="44D4528B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10 μL: ±1,2%; ±0,12 μL</w:t>
                </w:r>
              </w:p>
              <w:p w14:paraId="206F8826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20 μL: ±1,0%; ±0,2 μL</w:t>
                </w:r>
              </w:p>
              <w:p w14:paraId="71C6D1A0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lastRenderedPageBreak/>
                  <w:t>Przypadkowy błąd pomiaru co najwyżej:</w:t>
                </w:r>
                <w:r>
                  <w:br/>
                  <w:t>2 μL: ±1,5%; ±0,03 μL</w:t>
                </w:r>
              </w:p>
              <w:p w14:paraId="7364CD53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10 μL: ±0,6%; ±0,06 μL</w:t>
                </w:r>
              </w:p>
              <w:p w14:paraId="7D25E00F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20 μL: ±0,3%; ±0,06 μL</w:t>
                </w:r>
              </w:p>
              <w:p w14:paraId="3111A9D8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line="278" w:lineRule="auto"/>
                  <w:ind w:hanging="436"/>
                </w:pPr>
                <w:r>
                  <w:t>pipeta o zakresie pipetowania 10 – 100 µL, 1 sztuka</w:t>
                </w:r>
              </w:p>
              <w:p w14:paraId="0DAD89D4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line="278" w:lineRule="auto"/>
                </w:pPr>
                <w:r>
                  <w:t>liczba kanałów: 1</w:t>
                </w:r>
              </w:p>
              <w:p w14:paraId="558D52FF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line="278" w:lineRule="auto"/>
                </w:pPr>
                <w:r>
                  <w:t>skok objętości 0,1 uL</w:t>
                </w:r>
              </w:p>
              <w:p w14:paraId="29B5D755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Błąd systematyczny pomiaru co najwyżej:</w:t>
                </w:r>
              </w:p>
              <w:p w14:paraId="4012916D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10 μL: ±3,0%; ±0,3 μL</w:t>
                </w:r>
              </w:p>
              <w:p w14:paraId="2361C942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50 μL: ±1,0%; ±0,5 μL</w:t>
                </w:r>
              </w:p>
              <w:p w14:paraId="7972A777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100 μL: ±0,8%; ±0,8 μL</w:t>
                </w:r>
              </w:p>
              <w:p w14:paraId="3E8F6CCD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Przypadkowy błąd pomiaru co najwyżej:</w:t>
                </w:r>
                <w:r>
                  <w:br/>
                  <w:t>10 μL: ±1,0%; ±0,1 μL</w:t>
                </w:r>
              </w:p>
              <w:p w14:paraId="1F4DD5F5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50 μL: ±0,3%; ±0,15 μL</w:t>
                </w:r>
              </w:p>
              <w:p w14:paraId="0815D78C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100 μL: ±0,2%; ±0,2 μL</w:t>
                </w:r>
              </w:p>
              <w:p w14:paraId="48FACA89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line="278" w:lineRule="auto"/>
                  <w:ind w:hanging="436"/>
                </w:pPr>
                <w:r>
                  <w:t>pipeta o zakresie pipetowania 20 – 200 µL, 1 sztuka</w:t>
                </w:r>
              </w:p>
              <w:p w14:paraId="5838B7D8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line="278" w:lineRule="auto"/>
                </w:pPr>
                <w:r>
                  <w:t>liczba kanałów: 1</w:t>
                </w:r>
              </w:p>
              <w:p w14:paraId="12F1BDA7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line="278" w:lineRule="auto"/>
                </w:pPr>
                <w:r>
                  <w:t>skok objętości 0,2 uL</w:t>
                </w:r>
              </w:p>
              <w:p w14:paraId="5F055D86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Błąd systematyczny pomiaru co najwyżej:</w:t>
                </w:r>
              </w:p>
              <w:p w14:paraId="6BE1BDCF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20 μL: ±2,5%; ±0,5 μL</w:t>
                </w:r>
              </w:p>
              <w:p w14:paraId="4E3BB020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100 μL: ±1,0%; ±1,0 μL</w:t>
                </w:r>
              </w:p>
              <w:p w14:paraId="62E09443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200 μL: ±0,6%; ±1,2 μL</w:t>
                </w:r>
              </w:p>
              <w:p w14:paraId="5CA4C9F8" w14:textId="77777777" w:rsidR="00FD1971" w:rsidRDefault="00000000">
                <w:pPr>
                  <w:numPr>
                    <w:ilvl w:val="1"/>
                    <w:numId w:val="21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Przypadkowy błąd pomiaru co najwyżej:</w:t>
                </w:r>
                <w:r>
                  <w:br/>
                  <w:t>20 μL: ±0,7%; ±0,14 μL</w:t>
                </w:r>
              </w:p>
              <w:p w14:paraId="38E5240F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100 μL: ±0,3%; ±0,3 μL</w:t>
                </w:r>
              </w:p>
              <w:p w14:paraId="49A51BAE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200 μL: ±0,2%; ±0,4 μL</w:t>
                </w:r>
              </w:p>
              <w:p w14:paraId="5E23BFF2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line="278" w:lineRule="auto"/>
                  <w:ind w:hanging="436"/>
                </w:pPr>
                <w:r>
                  <w:t>pipeta o zakresie pipetowania 100 – 1 000 µL, 1 sztuka</w:t>
                </w:r>
              </w:p>
              <w:p w14:paraId="1C8789AC" w14:textId="77777777" w:rsidR="00FD1971" w:rsidRDefault="00000000">
                <w:pPr>
                  <w:numPr>
                    <w:ilvl w:val="1"/>
                    <w:numId w:val="23"/>
                  </w:numPr>
                  <w:tabs>
                    <w:tab w:val="left" w:pos="31"/>
                  </w:tabs>
                  <w:spacing w:line="278" w:lineRule="auto"/>
                </w:pPr>
                <w:r>
                  <w:t>liczba kanałów: 1</w:t>
                </w:r>
              </w:p>
              <w:p w14:paraId="16B94E66" w14:textId="77777777" w:rsidR="00FD1971" w:rsidRDefault="00000000">
                <w:pPr>
                  <w:numPr>
                    <w:ilvl w:val="1"/>
                    <w:numId w:val="23"/>
                  </w:numPr>
                  <w:tabs>
                    <w:tab w:val="left" w:pos="31"/>
                  </w:tabs>
                  <w:spacing w:line="278" w:lineRule="auto"/>
                </w:pPr>
                <w:r>
                  <w:t>skok objętości 1 uL</w:t>
                </w:r>
              </w:p>
              <w:p w14:paraId="5E015A65" w14:textId="77777777" w:rsidR="00FD1971" w:rsidRDefault="00000000">
                <w:pPr>
                  <w:numPr>
                    <w:ilvl w:val="1"/>
                    <w:numId w:val="23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Błąd systematyczny pomiaru co najwyżej:</w:t>
                </w:r>
              </w:p>
              <w:p w14:paraId="74F5CF7F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100 μL: ±3,0%; ±3,0 μL</w:t>
                </w:r>
              </w:p>
              <w:p w14:paraId="1526302D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500 μL: ±1,0%; ±5,0 μL</w:t>
                </w:r>
              </w:p>
              <w:p w14:paraId="7512FDB2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1,000 μL: ±0,6%; ±6,0 μL</w:t>
                </w:r>
              </w:p>
              <w:p w14:paraId="749B7D36" w14:textId="77777777" w:rsidR="00FD1971" w:rsidRDefault="00000000">
                <w:pPr>
                  <w:numPr>
                    <w:ilvl w:val="1"/>
                    <w:numId w:val="23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Przypadkowy błąd pomiaru co najwyżej:</w:t>
                </w:r>
                <w:r>
                  <w:br/>
                  <w:t>100 μL: ±0,6%; ±0,6 μL</w:t>
                </w:r>
              </w:p>
              <w:p w14:paraId="0C1F8206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500 μL: ±0,2%; ±1,0 μL</w:t>
                </w:r>
              </w:p>
              <w:p w14:paraId="2FCBC7F8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1,000 μL: ±0,2%; ±2,0 μL</w:t>
                </w:r>
              </w:p>
              <w:p w14:paraId="37C339E1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line="278" w:lineRule="auto"/>
                  <w:ind w:right="177" w:hanging="436"/>
                </w:pPr>
                <w:r>
                  <w:t>statyw karuzelowy 6-miejscowy, 1 sztuka</w:t>
                </w:r>
              </w:p>
              <w:p w14:paraId="57903CD6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line="278" w:lineRule="auto"/>
                  <w:ind w:right="177" w:hanging="436"/>
                </w:pPr>
                <w:r>
                  <w:t xml:space="preserve">do każdej pipety: </w:t>
                </w:r>
              </w:p>
              <w:p w14:paraId="537ABE40" w14:textId="77777777" w:rsidR="00FD1971" w:rsidRDefault="00000000">
                <w:pPr>
                  <w:numPr>
                    <w:ilvl w:val="1"/>
                    <w:numId w:val="22"/>
                  </w:numPr>
                  <w:tabs>
                    <w:tab w:val="left" w:pos="31"/>
                  </w:tabs>
                  <w:spacing w:line="278" w:lineRule="auto"/>
                </w:pPr>
                <w:r>
                  <w:t>pudełko z 96 dedykowanymi końcówkami</w:t>
                </w:r>
              </w:p>
              <w:p w14:paraId="26E1754B" w14:textId="77777777" w:rsidR="00FD1971" w:rsidRDefault="00000000">
                <w:pPr>
                  <w:numPr>
                    <w:ilvl w:val="1"/>
                    <w:numId w:val="22"/>
                  </w:numPr>
                  <w:tabs>
                    <w:tab w:val="left" w:pos="31"/>
                  </w:tabs>
                  <w:spacing w:line="278" w:lineRule="auto"/>
                </w:pPr>
                <w:r>
                  <w:t>instrukcja obsługi</w:t>
                </w:r>
              </w:p>
              <w:p w14:paraId="325D8222" w14:textId="77777777" w:rsidR="00FD1971" w:rsidRDefault="00000000">
                <w:pPr>
                  <w:numPr>
                    <w:ilvl w:val="1"/>
                    <w:numId w:val="22"/>
                  </w:numPr>
                  <w:tabs>
                    <w:tab w:val="left" w:pos="31"/>
                  </w:tabs>
                  <w:spacing w:line="278" w:lineRule="auto"/>
                </w:pPr>
                <w:r>
                  <w:lastRenderedPageBreak/>
                  <w:t>klucz do regulacji, 1 sztuka</w:t>
                </w:r>
              </w:p>
              <w:p w14:paraId="48561B8E" w14:textId="77777777" w:rsidR="00FD1971" w:rsidRDefault="00000000">
                <w:pPr>
                  <w:numPr>
                    <w:ilvl w:val="1"/>
                    <w:numId w:val="22"/>
                  </w:numPr>
                  <w:tabs>
                    <w:tab w:val="left" w:pos="31"/>
                  </w:tabs>
                  <w:spacing w:line="278" w:lineRule="auto"/>
                </w:pPr>
                <w:r>
                  <w:t>zaślepka regulacji tymczasowej, minimum 5 sztuk</w:t>
                </w:r>
              </w:p>
              <w:p w14:paraId="2A6C022F" w14:textId="77777777" w:rsidR="00FD1971" w:rsidRDefault="00000000">
                <w:pPr>
                  <w:numPr>
                    <w:ilvl w:val="1"/>
                    <w:numId w:val="22"/>
                  </w:numPr>
                  <w:tabs>
                    <w:tab w:val="left" w:pos="31"/>
                  </w:tabs>
                  <w:spacing w:line="278" w:lineRule="auto"/>
                </w:pPr>
                <w:r>
                  <w:t>smar do pipet, minimum 1 sztuka</w:t>
                </w:r>
              </w:p>
              <w:p w14:paraId="0C9C989F" w14:textId="77777777" w:rsidR="00FD1971" w:rsidRDefault="00000000">
                <w:pPr>
                  <w:numPr>
                    <w:ilvl w:val="1"/>
                    <w:numId w:val="22"/>
                  </w:numPr>
                  <w:tabs>
                    <w:tab w:val="left" w:pos="31"/>
                  </w:tabs>
                  <w:spacing w:after="160" w:line="278" w:lineRule="auto"/>
                </w:pPr>
                <w:r>
                  <w:t>pierścień zapobiegający sprężynowaniu, 1 sztuka</w:t>
                </w:r>
              </w:p>
              <w:p w14:paraId="6E97D38A" w14:textId="77777777" w:rsidR="00FD1971" w:rsidRDefault="00FD1971">
                <w:pPr>
                  <w:tabs>
                    <w:tab w:val="left" w:pos="31"/>
                  </w:tabs>
                  <w:spacing w:line="278" w:lineRule="auto"/>
                  <w:ind w:left="1028"/>
                </w:pPr>
              </w:p>
              <w:p w14:paraId="519B55C9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308"/>
                </w:pPr>
                <w:r>
                  <w:t>Wymagania dla pipet:</w:t>
                </w:r>
              </w:p>
              <w:p w14:paraId="4F36D536" w14:textId="77777777" w:rsidR="00FD1971" w:rsidRDefault="00000000">
                <w:pPr>
                  <w:widowControl w:val="0"/>
                  <w:numPr>
                    <w:ilvl w:val="0"/>
                    <w:numId w:val="4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059E669E" w14:textId="77777777" w:rsidR="00FD1971" w:rsidRDefault="00000000">
                <w:pPr>
                  <w:widowControl w:val="0"/>
                  <w:numPr>
                    <w:ilvl w:val="0"/>
                    <w:numId w:val="4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autoklawowalne w całości</w:t>
                </w:r>
              </w:p>
              <w:p w14:paraId="28D36164" w14:textId="77777777" w:rsidR="00FD1971" w:rsidRDefault="00000000">
                <w:pPr>
                  <w:widowControl w:val="0"/>
                  <w:numPr>
                    <w:ilvl w:val="0"/>
                    <w:numId w:val="4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odporne na promieniowanie UV</w:t>
                </w:r>
              </w:p>
              <w:p w14:paraId="504BF053" w14:textId="77777777" w:rsidR="00FD1971" w:rsidRDefault="00000000">
                <w:pPr>
                  <w:numPr>
                    <w:ilvl w:val="0"/>
                    <w:numId w:val="4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0C4F866F" w14:textId="77777777" w:rsidR="00FD1971" w:rsidRDefault="00000000">
                <w:pPr>
                  <w:numPr>
                    <w:ilvl w:val="0"/>
                    <w:numId w:val="4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mechaniczny tryb pracy</w:t>
                </w:r>
              </w:p>
              <w:p w14:paraId="61E5017A" w14:textId="77777777" w:rsidR="00FD1971" w:rsidRDefault="00000000">
                <w:pPr>
                  <w:numPr>
                    <w:ilvl w:val="0"/>
                    <w:numId w:val="4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sprężynujący stożek końcowy</w:t>
                </w:r>
              </w:p>
            </w:tc>
          </w:tr>
          <w:tr w:rsidR="00FD1971" w14:paraId="1610F466" w14:textId="77777777">
            <w:tc>
              <w:tcPr>
                <w:tcW w:w="540" w:type="dxa"/>
              </w:tcPr>
              <w:p w14:paraId="42DF0F38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lastRenderedPageBreak/>
                  <w:t>1b</w:t>
                </w:r>
              </w:p>
            </w:tc>
            <w:tc>
              <w:tcPr>
                <w:tcW w:w="9780" w:type="dxa"/>
              </w:tcPr>
              <w:p w14:paraId="0257C053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Pipeta o zakresie objętości 0,5–5 mL, 1 sztuka</w:t>
                </w:r>
              </w:p>
              <w:p w14:paraId="7B79CF9E" w14:textId="77777777" w:rsidR="00FD1971" w:rsidRDefault="00000000">
                <w:pPr>
                  <w:numPr>
                    <w:ilvl w:val="1"/>
                    <w:numId w:val="24"/>
                  </w:numPr>
                  <w:tabs>
                    <w:tab w:val="left" w:pos="31"/>
                  </w:tabs>
                  <w:spacing w:line="278" w:lineRule="auto"/>
                  <w:ind w:left="1427"/>
                </w:pPr>
                <w:r>
                  <w:t>liczba kanałów: 1</w:t>
                </w:r>
              </w:p>
              <w:p w14:paraId="0B1EEBB2" w14:textId="77777777" w:rsidR="00FD1971" w:rsidRDefault="00000000">
                <w:pPr>
                  <w:numPr>
                    <w:ilvl w:val="1"/>
                    <w:numId w:val="24"/>
                  </w:numPr>
                  <w:tabs>
                    <w:tab w:val="left" w:pos="31"/>
                  </w:tabs>
                  <w:spacing w:line="278" w:lineRule="auto"/>
                  <w:ind w:left="1427"/>
                </w:pPr>
                <w:r>
                  <w:t>Skok objętości 0,005 mL</w:t>
                </w:r>
              </w:p>
              <w:p w14:paraId="3C44C97B" w14:textId="77777777" w:rsidR="00FD1971" w:rsidRDefault="00000000">
                <w:pPr>
                  <w:numPr>
                    <w:ilvl w:val="1"/>
                    <w:numId w:val="24"/>
                  </w:numPr>
                  <w:tabs>
                    <w:tab w:val="left" w:pos="31"/>
                  </w:tabs>
                  <w:spacing w:line="278" w:lineRule="auto"/>
                  <w:ind w:left="1427"/>
                </w:pPr>
                <w:r>
                  <w:t>Błąd systematyczny pomiaru co najwyżej:</w:t>
                </w:r>
              </w:p>
              <w:p w14:paraId="35F247E7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27"/>
                </w:pPr>
                <w:r>
                  <w:t>500 µL: ± 2,4%; ± 12 µL</w:t>
                </w:r>
              </w:p>
              <w:p w14:paraId="2ABD490D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27"/>
                </w:pPr>
                <w:r>
                  <w:t>2500 µL: ± 1,2%; ± 30 µL</w:t>
                </w:r>
              </w:p>
              <w:p w14:paraId="3AA85349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27"/>
                </w:pPr>
                <w:r>
                  <w:t>5000 µL: ± 0,6%; ± 30 µL</w:t>
                </w:r>
              </w:p>
              <w:p w14:paraId="668FF002" w14:textId="77777777" w:rsidR="00FD1971" w:rsidRDefault="00000000">
                <w:pPr>
                  <w:numPr>
                    <w:ilvl w:val="1"/>
                    <w:numId w:val="25"/>
                  </w:num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Przypadkowy błąd pomiaru co najwyżej:</w:t>
                </w:r>
                <w:r>
                  <w:br/>
                  <w:t>500 µL: ± 0,6%; ± 3 µL</w:t>
                </w:r>
              </w:p>
              <w:p w14:paraId="3AF76A6C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2500 µL: ± 0,25%; ± 6,25 µL</w:t>
                </w:r>
              </w:p>
              <w:p w14:paraId="40BA8814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5000 µL: ± 0,15%; ± 7,5 µL</w:t>
                </w:r>
              </w:p>
              <w:p w14:paraId="4F032EBF" w14:textId="77777777" w:rsidR="00FD1971" w:rsidRDefault="00000000">
                <w:pPr>
                  <w:numPr>
                    <w:ilvl w:val="1"/>
                    <w:numId w:val="25"/>
                  </w:numPr>
                  <w:tabs>
                    <w:tab w:val="left" w:pos="31"/>
                  </w:tabs>
                  <w:spacing w:line="278" w:lineRule="auto"/>
                  <w:ind w:left="1440" w:right="177"/>
                </w:pPr>
                <w:r>
                  <w:t>do pipety:</w:t>
                </w:r>
              </w:p>
              <w:p w14:paraId="48253A2A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końcówki dedykowane do oferowanej pipety, co najmniej 10 sztuk</w:t>
                </w:r>
              </w:p>
              <w:p w14:paraId="573542DC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instrukcja obsługi</w:t>
                </w:r>
              </w:p>
              <w:p w14:paraId="3152D773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klucz do regulacji, 1 sztuka</w:t>
                </w:r>
              </w:p>
              <w:p w14:paraId="52203556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zaślepka regulacji tymczasowej, co najmniej 5 sztuk</w:t>
                </w:r>
              </w:p>
              <w:p w14:paraId="38AB06EC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smar do pipet, co najmniej 1 sztuka</w:t>
                </w:r>
              </w:p>
              <w:p w14:paraId="14356E0B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440"/>
                </w:pPr>
                <w:r>
                  <w:t>filtr ochronny, co najmniej 10 sztuk</w:t>
                </w:r>
              </w:p>
              <w:p w14:paraId="60CB5B75" w14:textId="77777777" w:rsidR="00FD1971" w:rsidRDefault="00FD1971">
                <w:pPr>
                  <w:tabs>
                    <w:tab w:val="left" w:pos="31"/>
                  </w:tabs>
                  <w:spacing w:line="278" w:lineRule="auto"/>
                  <w:ind w:left="1028"/>
                </w:pPr>
              </w:p>
              <w:p w14:paraId="748091EF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308"/>
                </w:pPr>
                <w:r>
                  <w:t>Wymagania dla pipety:</w:t>
                </w:r>
              </w:p>
              <w:p w14:paraId="036B7663" w14:textId="77777777" w:rsidR="00FD1971" w:rsidRDefault="00000000">
                <w:pPr>
                  <w:widowControl w:val="0"/>
                  <w:numPr>
                    <w:ilvl w:val="0"/>
                    <w:numId w:val="14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4CA9717B" w14:textId="77777777" w:rsidR="00FD1971" w:rsidRDefault="00000000">
                <w:pPr>
                  <w:widowControl w:val="0"/>
                  <w:numPr>
                    <w:ilvl w:val="0"/>
                    <w:numId w:val="14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autoklawowalne w całości</w:t>
                </w:r>
              </w:p>
              <w:p w14:paraId="1B735A65" w14:textId="77777777" w:rsidR="00FD1971" w:rsidRDefault="00000000">
                <w:pPr>
                  <w:widowControl w:val="0"/>
                  <w:numPr>
                    <w:ilvl w:val="0"/>
                    <w:numId w:val="14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odporne na promieniowanie UV</w:t>
                </w:r>
              </w:p>
              <w:p w14:paraId="335F9EF2" w14:textId="77777777" w:rsidR="00FD1971" w:rsidRDefault="00000000">
                <w:pPr>
                  <w:numPr>
                    <w:ilvl w:val="0"/>
                    <w:numId w:val="14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766183FA" w14:textId="77777777" w:rsidR="00FD1971" w:rsidRDefault="00000000">
                <w:pPr>
                  <w:numPr>
                    <w:ilvl w:val="0"/>
                    <w:numId w:val="14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mechaniczny tryb pracy</w:t>
                </w:r>
              </w:p>
            </w:tc>
          </w:tr>
          <w:tr w:rsidR="00FD1971" w14:paraId="6D578A4D" w14:textId="77777777">
            <w:tc>
              <w:tcPr>
                <w:tcW w:w="540" w:type="dxa"/>
              </w:tcPr>
              <w:p w14:paraId="237CBA28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1c</w:t>
                </w:r>
              </w:p>
            </w:tc>
            <w:tc>
              <w:tcPr>
                <w:tcW w:w="9780" w:type="dxa"/>
              </w:tcPr>
              <w:p w14:paraId="02FE66DA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Pipeta o zakresie objętości 1 – 10 mL, 1 sztuka</w:t>
                </w:r>
              </w:p>
              <w:p w14:paraId="74BC7642" w14:textId="77777777" w:rsidR="00FD1971" w:rsidRDefault="00000000">
                <w:pPr>
                  <w:numPr>
                    <w:ilvl w:val="1"/>
                    <w:numId w:val="48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liczba kanałów: 1</w:t>
                </w:r>
              </w:p>
              <w:p w14:paraId="7D11C39A" w14:textId="77777777" w:rsidR="00FD1971" w:rsidRDefault="00000000">
                <w:pPr>
                  <w:numPr>
                    <w:ilvl w:val="1"/>
                    <w:numId w:val="48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Skok objętości 0,01 uL</w:t>
                </w:r>
              </w:p>
              <w:p w14:paraId="2D89E501" w14:textId="77777777" w:rsidR="00FD1971" w:rsidRDefault="00000000">
                <w:pPr>
                  <w:numPr>
                    <w:ilvl w:val="1"/>
                    <w:numId w:val="48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lastRenderedPageBreak/>
                  <w:t>Błąd systematyczny pomiaru co najwyżej:</w:t>
                </w:r>
              </w:p>
              <w:p w14:paraId="1E232D29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1000 µL: ± 3%; ± 30 µL</w:t>
                </w:r>
              </w:p>
              <w:p w14:paraId="4688308C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5000 µL: ± 0,8%; ± 40 µL</w:t>
                </w:r>
              </w:p>
              <w:p w14:paraId="71BB3C9A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10000 µL: ± 0,6%; ± 60 µL</w:t>
                </w:r>
              </w:p>
              <w:p w14:paraId="3710E6AB" w14:textId="77777777" w:rsidR="00FD1971" w:rsidRDefault="00000000">
                <w:pPr>
                  <w:numPr>
                    <w:ilvl w:val="1"/>
                    <w:numId w:val="36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Przypadkowy błąd pomiaru co najwyżej:</w:t>
                </w:r>
              </w:p>
              <w:p w14:paraId="1E6DF861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1000 µL: ± 0,6%; ± 6 µL</w:t>
                </w:r>
              </w:p>
              <w:p w14:paraId="7BDE54EF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5000 µL: ± 0,2%; ± 10 µL</w:t>
                </w:r>
              </w:p>
              <w:p w14:paraId="1B6D61C4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10000 µL: ± 0,15%; ± 15 µL</w:t>
                </w:r>
              </w:p>
              <w:p w14:paraId="4E4C694E" w14:textId="77777777" w:rsidR="00FD1971" w:rsidRDefault="00000000">
                <w:pPr>
                  <w:numPr>
                    <w:ilvl w:val="1"/>
                    <w:numId w:val="8"/>
                  </w:numPr>
                  <w:tabs>
                    <w:tab w:val="left" w:pos="31"/>
                  </w:tabs>
                  <w:spacing w:line="278" w:lineRule="auto"/>
                  <w:ind w:left="1568" w:right="177" w:hanging="567"/>
                </w:pPr>
                <w:r>
                  <w:t>do pipety:</w:t>
                </w:r>
              </w:p>
              <w:p w14:paraId="6470ABA7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końcówki dedykowane do oferowanej pipety, co najmniej 10 sztuk</w:t>
                </w:r>
              </w:p>
              <w:p w14:paraId="51760919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instrukcja obsługi</w:t>
                </w:r>
              </w:p>
              <w:p w14:paraId="3847DF58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klucz do regulacji, 1 sztuka</w:t>
                </w:r>
              </w:p>
              <w:p w14:paraId="385015F3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zaślepka regulacji tymczasowej, co najmniej 5 sztuk</w:t>
                </w:r>
              </w:p>
              <w:p w14:paraId="7366E317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smar do pipet, co najmniej 1 sztuka</w:t>
                </w:r>
              </w:p>
              <w:p w14:paraId="4D22E510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filtr ochronny, co najmniej 10 sztuk</w:t>
                </w:r>
              </w:p>
              <w:p w14:paraId="4EBA6C74" w14:textId="77777777" w:rsidR="00FD1971" w:rsidRDefault="00FD1971">
                <w:pPr>
                  <w:tabs>
                    <w:tab w:val="left" w:pos="31"/>
                  </w:tabs>
                  <w:spacing w:line="278" w:lineRule="auto"/>
                  <w:ind w:left="1028"/>
                </w:pPr>
              </w:p>
              <w:p w14:paraId="60DF8F95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308"/>
                </w:pPr>
                <w:r>
                  <w:t>Wymagania dla pipety:</w:t>
                </w:r>
              </w:p>
              <w:p w14:paraId="7B94211D" w14:textId="77777777" w:rsidR="00FD1971" w:rsidRDefault="00000000">
                <w:pPr>
                  <w:widowControl w:val="0"/>
                  <w:numPr>
                    <w:ilvl w:val="0"/>
                    <w:numId w:val="11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7CC75B81" w14:textId="77777777" w:rsidR="00FD1971" w:rsidRDefault="00000000">
                <w:pPr>
                  <w:widowControl w:val="0"/>
                  <w:numPr>
                    <w:ilvl w:val="0"/>
                    <w:numId w:val="11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autoklawowalne w całości</w:t>
                </w:r>
              </w:p>
              <w:p w14:paraId="070E5B61" w14:textId="77777777" w:rsidR="00FD1971" w:rsidRDefault="00000000">
                <w:pPr>
                  <w:widowControl w:val="0"/>
                  <w:numPr>
                    <w:ilvl w:val="0"/>
                    <w:numId w:val="11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odporne na promieniowanie UV</w:t>
                </w:r>
              </w:p>
              <w:p w14:paraId="4CD440ED" w14:textId="77777777" w:rsidR="00FD1971" w:rsidRDefault="00000000">
                <w:pPr>
                  <w:numPr>
                    <w:ilvl w:val="0"/>
                    <w:numId w:val="11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05CB8FC7" w14:textId="77777777" w:rsidR="00FD1971" w:rsidRDefault="00000000">
                <w:pPr>
                  <w:numPr>
                    <w:ilvl w:val="0"/>
                    <w:numId w:val="11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mechaniczny tryb pracy</w:t>
                </w:r>
              </w:p>
            </w:tc>
          </w:tr>
          <w:tr w:rsidR="00FD1971" w14:paraId="1D78DAAA" w14:textId="77777777">
            <w:tc>
              <w:tcPr>
                <w:tcW w:w="540" w:type="dxa"/>
              </w:tcPr>
              <w:p w14:paraId="526190FA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lastRenderedPageBreak/>
                  <w:t>1d</w:t>
                </w:r>
              </w:p>
            </w:tc>
            <w:tc>
              <w:tcPr>
                <w:tcW w:w="9780" w:type="dxa"/>
              </w:tcPr>
              <w:p w14:paraId="04039AF8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Pipeta elektroniczna o zakresie objętości 1-20 µL, 1 sztuka</w:t>
                </w:r>
              </w:p>
              <w:p w14:paraId="195CCEE6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elektroniczne ustawianie objętości i ustawień pipety</w:t>
                </w:r>
              </w:p>
              <w:p w14:paraId="187A06E1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ręczne ustawianie odległości między końcówkami</w:t>
                </w:r>
              </w:p>
              <w:p w14:paraId="1C66977E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liczba kanałów: 8</w:t>
                </w:r>
              </w:p>
              <w:p w14:paraId="26CE87A1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wyświetlacz</w:t>
                </w:r>
              </w:p>
              <w:p w14:paraId="5C35F092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 xml:space="preserve">obsługa zmiennego ustawienia objętości w zakresie 1-20 µL </w:t>
                </w:r>
              </w:p>
              <w:p w14:paraId="1C5AFD03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skok objętości 0,02 uL</w:t>
                </w:r>
              </w:p>
              <w:p w14:paraId="69A92C1C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Błąd systematyczny pomiaru co najwyżej:</w:t>
                </w:r>
              </w:p>
              <w:p w14:paraId="1A0E2E14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2135" w:hanging="566"/>
                </w:pPr>
                <w:r>
                  <w:t>1 µL: ± 12%; ± 0,12 µL</w:t>
                </w:r>
              </w:p>
              <w:p w14:paraId="2D0A6B11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2135" w:hanging="566"/>
                </w:pPr>
                <w:r>
                  <w:t>2 µL: ± 8%; ± 0,16 µL</w:t>
                </w:r>
              </w:p>
              <w:p w14:paraId="03BA2EB1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2135" w:hanging="566"/>
                </w:pPr>
                <w:r>
                  <w:t>10 µL: ± 4%; ± 0,4 µL</w:t>
                </w:r>
              </w:p>
              <w:p w14:paraId="189DE2AB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2135" w:hanging="566"/>
                </w:pPr>
                <w:r>
                  <w:t>20 µL: ± 2%; ± 0,4 µL</w:t>
                </w:r>
              </w:p>
              <w:p w14:paraId="7C0D6D98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Przypadkowy błąd pomiaru co najwyżej:</w:t>
                </w:r>
              </w:p>
              <w:p w14:paraId="2A325841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 µL: ± 8%; ± 0,08 µL</w:t>
                </w:r>
              </w:p>
              <w:p w14:paraId="68708F27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2 µL: ± 5%; ± 0,1 µL</w:t>
                </w:r>
              </w:p>
              <w:p w14:paraId="4130A754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10 µL: ± 2%; ± 0,2 µL</w:t>
                </w:r>
              </w:p>
              <w:p w14:paraId="02902B65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20 µL: ± 1%; ± 0,2 µL</w:t>
                </w:r>
              </w:p>
              <w:p w14:paraId="6FDD680D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wbudowany akumulator</w:t>
                </w:r>
              </w:p>
              <w:p w14:paraId="1BEDBAEE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regulacja odległości między końcówkami (kanałami) w zakresie 4,5-14 mm</w:t>
                </w:r>
              </w:p>
              <w:p w14:paraId="0A28FEC7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right="355" w:hanging="567"/>
                  <w:rPr>
                    <w:rFonts w:ascii="Courier New" w:eastAsia="Courier New" w:hAnsi="Courier New" w:cs="Courier New"/>
                  </w:rPr>
                </w:pPr>
                <w:r>
                  <w:lastRenderedPageBreak/>
                  <w:t>możliwość manualnej regulacji odległości między końcówkami (kanałami), zmiana odległości między końcówkami (kanałami) po pobraniu cieczy nie prowadzi do utraty cieczy z końcówki</w:t>
                </w:r>
              </w:p>
              <w:p w14:paraId="61C2C240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right="355" w:hanging="567"/>
                  <w:rPr>
                    <w:rFonts w:ascii="Courier New" w:eastAsia="Courier New" w:hAnsi="Courier New" w:cs="Courier New"/>
                  </w:rPr>
                </w:pPr>
                <w:r>
                  <w:t>możliwość szybkiej zmiany odległości między końcówkami (kanałami) za pomocą ustawień zdefiniowanych przez producenta, odległości dostosowane do płytek 384-, 96- i 48-dołkowych</w:t>
                </w:r>
              </w:p>
              <w:p w14:paraId="07A306AB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pełnoobrotowa głowica</w:t>
                </w:r>
              </w:p>
              <w:p w14:paraId="14437370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układ bez rurek</w:t>
                </w:r>
              </w:p>
              <w:p w14:paraId="7AB054B1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oprogramowanie pipety co najmniej w języku angielskim</w:t>
                </w:r>
              </w:p>
              <w:p w14:paraId="59AE15AB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do pipety</w:t>
                </w:r>
              </w:p>
              <w:p w14:paraId="06821545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zasilacz sieciowy z wtyczką odpowiednią dla standardów stosowanych w Polsce, 1 sztuka</w:t>
                </w:r>
              </w:p>
              <w:p w14:paraId="4776AADE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instrukcja obsługi</w:t>
                </w:r>
              </w:p>
              <w:p w14:paraId="2E85E655" w14:textId="77777777" w:rsidR="00FD1971" w:rsidRDefault="00FD1971">
                <w:pPr>
                  <w:tabs>
                    <w:tab w:val="left" w:pos="31"/>
                  </w:tabs>
                  <w:spacing w:line="278" w:lineRule="auto"/>
                  <w:ind w:left="1028"/>
                </w:pPr>
              </w:p>
              <w:p w14:paraId="61E222FE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308"/>
                </w:pPr>
                <w:r>
                  <w:t>Wymagania dla pipet:</w:t>
                </w:r>
              </w:p>
              <w:p w14:paraId="3B655B7E" w14:textId="77777777" w:rsidR="00FD1971" w:rsidRDefault="00000000">
                <w:pPr>
                  <w:widowControl w:val="0"/>
                  <w:numPr>
                    <w:ilvl w:val="0"/>
                    <w:numId w:val="42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3A73B5DC" w14:textId="77777777" w:rsidR="00FD1971" w:rsidRDefault="00000000">
                <w:pPr>
                  <w:widowControl w:val="0"/>
                  <w:numPr>
                    <w:ilvl w:val="0"/>
                    <w:numId w:val="42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autoklawowalna dolna część pipety</w:t>
                </w:r>
              </w:p>
              <w:p w14:paraId="04147E89" w14:textId="77777777" w:rsidR="00FD1971" w:rsidRDefault="00000000">
                <w:pPr>
                  <w:numPr>
                    <w:ilvl w:val="0"/>
                    <w:numId w:val="42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2146F76F" w14:textId="77777777" w:rsidR="00FD1971" w:rsidRDefault="00000000">
                <w:pPr>
                  <w:numPr>
                    <w:ilvl w:val="0"/>
                    <w:numId w:val="42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elektroniczny tryb pracy</w:t>
                </w:r>
              </w:p>
              <w:p w14:paraId="3A8F1080" w14:textId="77777777" w:rsidR="00FD1971" w:rsidRDefault="00000000">
                <w:pPr>
                  <w:numPr>
                    <w:ilvl w:val="0"/>
                    <w:numId w:val="42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sprężynujący stożek końcowy</w:t>
                </w:r>
              </w:p>
            </w:tc>
          </w:tr>
          <w:tr w:rsidR="00FD1971" w14:paraId="306F5D10" w14:textId="77777777">
            <w:tc>
              <w:tcPr>
                <w:tcW w:w="540" w:type="dxa"/>
              </w:tcPr>
              <w:p w14:paraId="40696F45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lastRenderedPageBreak/>
                  <w:t>1e</w:t>
                </w:r>
              </w:p>
            </w:tc>
            <w:tc>
              <w:tcPr>
                <w:tcW w:w="9780" w:type="dxa"/>
              </w:tcPr>
              <w:p w14:paraId="27DE76CB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Pipeta elektroniczna o zakresie objętości 5 – 100 µL, 1 sztuka</w:t>
                </w:r>
              </w:p>
              <w:p w14:paraId="1C802396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elektroniczne ustawianie objętości i ustawień pipety</w:t>
                </w:r>
              </w:p>
              <w:p w14:paraId="7AE20329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ręczne ustawianie odległości między końcówkami</w:t>
                </w:r>
              </w:p>
              <w:p w14:paraId="4BA03BA6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liczba kanałów: 8</w:t>
                </w:r>
              </w:p>
              <w:p w14:paraId="5D1D1D9A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wyświetlacz</w:t>
                </w:r>
              </w:p>
              <w:p w14:paraId="41059608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 xml:space="preserve">obsługa zmiennego ustawienia objętości w zakresie 5 - 100 μL </w:t>
                </w:r>
              </w:p>
              <w:p w14:paraId="0E5978C4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skok objętości 0,1 uL</w:t>
                </w:r>
              </w:p>
              <w:p w14:paraId="197AB219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Błąd systematyczny pomiaru co najwyżej:</w:t>
                </w:r>
              </w:p>
              <w:p w14:paraId="130F3A15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5 µL: ± 6%; ± 0,3 µL</w:t>
                </w:r>
              </w:p>
              <w:p w14:paraId="4A33F8AB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10 µL: ± 3%; ± 0,3 µL</w:t>
                </w:r>
              </w:p>
              <w:p w14:paraId="46D78513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50 µL: ± 1,2%; ± 0,6 µL</w:t>
                </w:r>
              </w:p>
              <w:p w14:paraId="5518F248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100 µL: ± 1%; ± 1 µL</w:t>
                </w:r>
              </w:p>
              <w:p w14:paraId="39139FD4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Przypadkowy błąd pomiaru co najwyżej:</w:t>
                </w:r>
              </w:p>
              <w:p w14:paraId="40E76287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5 µL: ± 4%; ± 0,2 µL</w:t>
                </w:r>
              </w:p>
              <w:p w14:paraId="07BBBF12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10 µL: ± 2%; ± 0,2 µL</w:t>
                </w:r>
              </w:p>
              <w:p w14:paraId="489DC9D7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50 µL: ± 0,8%; ± 0,4 µL</w:t>
                </w:r>
              </w:p>
              <w:p w14:paraId="68550EB3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100 µL: ± 0,6%; ± 0,6 µL</w:t>
                </w:r>
              </w:p>
              <w:p w14:paraId="2221E1D0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wbudowany akumulator</w:t>
                </w:r>
              </w:p>
              <w:p w14:paraId="08E0BAEA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regulacja odległości między końcówkami (kanałami) w zakresie 4,5-14 mm</w:t>
                </w:r>
              </w:p>
              <w:p w14:paraId="306F4806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right="355" w:hanging="567"/>
                  <w:rPr>
                    <w:rFonts w:ascii="Courier New" w:eastAsia="Courier New" w:hAnsi="Courier New" w:cs="Courier New"/>
                  </w:rPr>
                </w:pPr>
                <w:r>
                  <w:t>możliwość manualnej regulacji odległości między końcówkami (kanałami), zmiana odległości między końcówkami (kanałami) po pobraniu cieczy nie prowadzi do utraty cieczy z końcówki</w:t>
                </w:r>
              </w:p>
              <w:p w14:paraId="382ADDAE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right="355" w:hanging="567"/>
                  <w:rPr>
                    <w:rFonts w:ascii="Courier New" w:eastAsia="Courier New" w:hAnsi="Courier New" w:cs="Courier New"/>
                  </w:rPr>
                </w:pPr>
                <w:r>
                  <w:lastRenderedPageBreak/>
                  <w:t>możliwość szybkiej zmiany odległości między końcówkami (kanałami) za pomocą ustawień zdefiniowanych przez producenta, odległości dostosowane do płytek 384-, 96- i 48-dołkowych</w:t>
                </w:r>
              </w:p>
              <w:p w14:paraId="5F872B55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pełnoobrotowa głowica</w:t>
                </w:r>
              </w:p>
              <w:p w14:paraId="5F9654E3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autoklawowalna dolna część pipety</w:t>
                </w:r>
              </w:p>
              <w:p w14:paraId="25436FB8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układ bez rurek</w:t>
                </w:r>
              </w:p>
              <w:p w14:paraId="2721A4DC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oprogramowanie pipety co najmniej w języku angielskim</w:t>
                </w:r>
              </w:p>
              <w:p w14:paraId="50BE5C8B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do pipety</w:t>
                </w:r>
              </w:p>
              <w:p w14:paraId="31F12B6C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zasilacz sieciowy z wtyczką odpowiednią dla standardów stosowanych w Polsce, 1 sztuka</w:t>
                </w:r>
              </w:p>
              <w:p w14:paraId="0C1B896E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instrukcja obsługi</w:t>
                </w:r>
              </w:p>
              <w:p w14:paraId="17740779" w14:textId="77777777" w:rsidR="00FD1971" w:rsidRDefault="00FD1971">
                <w:pPr>
                  <w:tabs>
                    <w:tab w:val="left" w:pos="31"/>
                  </w:tabs>
                  <w:spacing w:line="278" w:lineRule="auto"/>
                  <w:ind w:left="1028"/>
                </w:pPr>
              </w:p>
              <w:p w14:paraId="594F5D82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308"/>
                </w:pPr>
                <w:r>
                  <w:t>Wymagania dla pipet:</w:t>
                </w:r>
              </w:p>
              <w:p w14:paraId="54C3390A" w14:textId="77777777" w:rsidR="00FD1971" w:rsidRDefault="00000000">
                <w:pPr>
                  <w:widowControl w:val="0"/>
                  <w:numPr>
                    <w:ilvl w:val="0"/>
                    <w:numId w:val="6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6070154A" w14:textId="77777777" w:rsidR="00FD1971" w:rsidRDefault="00000000">
                <w:pPr>
                  <w:widowControl w:val="0"/>
                  <w:numPr>
                    <w:ilvl w:val="0"/>
                    <w:numId w:val="6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autoklawowalna dolna część pipety</w:t>
                </w:r>
              </w:p>
              <w:p w14:paraId="46ED9DDC" w14:textId="77777777" w:rsidR="00FD1971" w:rsidRDefault="00000000">
                <w:pPr>
                  <w:numPr>
                    <w:ilvl w:val="0"/>
                    <w:numId w:val="6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24CDE2EE" w14:textId="77777777" w:rsidR="00FD1971" w:rsidRDefault="00000000">
                <w:pPr>
                  <w:numPr>
                    <w:ilvl w:val="0"/>
                    <w:numId w:val="6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elektroniczny tryb pracy</w:t>
                </w:r>
              </w:p>
              <w:p w14:paraId="09878E6B" w14:textId="77777777" w:rsidR="00FD1971" w:rsidRDefault="00000000">
                <w:pPr>
                  <w:numPr>
                    <w:ilvl w:val="0"/>
                    <w:numId w:val="6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sprężynujący stożek końcowy</w:t>
                </w:r>
              </w:p>
            </w:tc>
          </w:tr>
          <w:tr w:rsidR="00FD1971" w14:paraId="370C4F02" w14:textId="77777777">
            <w:tc>
              <w:tcPr>
                <w:tcW w:w="540" w:type="dxa"/>
              </w:tcPr>
              <w:p w14:paraId="3B51FF83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lastRenderedPageBreak/>
                  <w:t>1f</w:t>
                </w:r>
              </w:p>
            </w:tc>
            <w:tc>
              <w:tcPr>
                <w:tcW w:w="9780" w:type="dxa"/>
              </w:tcPr>
              <w:p w14:paraId="53C4101E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Pipeta elektroniczna o zakresie objętości 1 – 20 µL, 1 sztuka</w:t>
                </w:r>
              </w:p>
              <w:p w14:paraId="23AB2C56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elektroniczne ustawianie objętości i ustawień pipety</w:t>
                </w:r>
              </w:p>
              <w:p w14:paraId="78D0A61F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wyświetlacz</w:t>
                </w:r>
              </w:p>
              <w:p w14:paraId="7781ED04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 xml:space="preserve">obsługa zmiennego ustawienia objętości w zakresie 1-20 μl </w:t>
                </w:r>
              </w:p>
              <w:p w14:paraId="4E6EB919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liczba kanałów: 1</w:t>
                </w:r>
              </w:p>
              <w:p w14:paraId="08BFDDA9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skok objętości 0,02 ul</w:t>
                </w:r>
              </w:p>
              <w:p w14:paraId="43A74D3F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Błąd systematyczny pomiaru co najwyżej:</w:t>
                </w:r>
              </w:p>
              <w:p w14:paraId="044B5437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 µL: ± 4%; ± 0,2 µL</w:t>
                </w:r>
              </w:p>
              <w:p w14:paraId="58EA6BCA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2 µL: ± 5%; ± 0,1 µL</w:t>
                </w:r>
              </w:p>
              <w:p w14:paraId="34360BDC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10 µL: ± 1,2%; ± 0,12 µL</w:t>
                </w:r>
              </w:p>
              <w:p w14:paraId="1871CAD8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20 µL: ± 1%; ± 0,2 µL</w:t>
                </w:r>
              </w:p>
              <w:p w14:paraId="607F84BA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Przypadkowy błąd pomiaru co najwyżej:</w:t>
                </w:r>
              </w:p>
              <w:p w14:paraId="1713BF9F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 µL: ± 3%; ± 0,03 µL</w:t>
                </w:r>
              </w:p>
              <w:p w14:paraId="6BAAE763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2 µL: ± 1,5%; ± 0,03 µL</w:t>
                </w:r>
              </w:p>
              <w:p w14:paraId="167BBCC0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10 µL: ± 0,6%; ± 0,06 µL</w:t>
                </w:r>
              </w:p>
              <w:p w14:paraId="2404C7ED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20 µL: ± 0,3%; ± 0,06 µL</w:t>
                </w:r>
              </w:p>
              <w:p w14:paraId="66768F16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wbudowany akumulator</w:t>
                </w:r>
              </w:p>
              <w:p w14:paraId="6D5C1D79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autoklawowalna dolna część pipety</w:t>
                </w:r>
              </w:p>
              <w:p w14:paraId="01E3AD09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oprogramowanie pipety co najmniej w języku angielskim</w:t>
                </w:r>
              </w:p>
              <w:p w14:paraId="1671F256" w14:textId="77777777" w:rsidR="00FD1971" w:rsidRDefault="00000000">
                <w:pPr>
                  <w:numPr>
                    <w:ilvl w:val="1"/>
                    <w:numId w:val="29"/>
                  </w:numPr>
                  <w:tabs>
                    <w:tab w:val="left" w:pos="31"/>
                  </w:tabs>
                  <w:spacing w:line="278" w:lineRule="auto"/>
                  <w:ind w:left="1568" w:hanging="567"/>
                  <w:rPr>
                    <w:rFonts w:ascii="Courier New" w:eastAsia="Courier New" w:hAnsi="Courier New" w:cs="Courier New"/>
                  </w:rPr>
                </w:pPr>
                <w:r>
                  <w:t>do pipety</w:t>
                </w:r>
              </w:p>
              <w:p w14:paraId="2C6A8C56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zasilacz sieciowy z wtyczką odpowiednią dla standardów stosowanych w Polsce, 1 sztuka</w:t>
                </w:r>
              </w:p>
              <w:p w14:paraId="0E96877A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instrukcja obsługi</w:t>
                </w:r>
              </w:p>
              <w:p w14:paraId="3FD80AB1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smar do pipet, minimum 1 sztuka</w:t>
                </w:r>
              </w:p>
              <w:p w14:paraId="5E1F0B0E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1568"/>
                </w:pPr>
                <w:r>
                  <w:t>pierścień zapobiegający sprężynowaniu, 1 sztuka</w:t>
                </w:r>
              </w:p>
              <w:p w14:paraId="67F8015C" w14:textId="77777777" w:rsidR="00FD1971" w:rsidRDefault="00FD1971">
                <w:pPr>
                  <w:tabs>
                    <w:tab w:val="left" w:pos="31"/>
                  </w:tabs>
                  <w:spacing w:line="278" w:lineRule="auto"/>
                  <w:ind w:left="1028"/>
                </w:pPr>
              </w:p>
              <w:p w14:paraId="30590821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ind w:left="308"/>
                </w:pPr>
                <w:r>
                  <w:lastRenderedPageBreak/>
                  <w:t>Wymagania dla pipet:</w:t>
                </w:r>
              </w:p>
              <w:p w14:paraId="6299AE6E" w14:textId="77777777" w:rsidR="00FD1971" w:rsidRDefault="00000000">
                <w:pPr>
                  <w:widowControl w:val="0"/>
                  <w:numPr>
                    <w:ilvl w:val="0"/>
                    <w:numId w:val="37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3CC5A700" w14:textId="77777777" w:rsidR="00FD1971" w:rsidRDefault="00000000">
                <w:pPr>
                  <w:widowControl w:val="0"/>
                  <w:numPr>
                    <w:ilvl w:val="0"/>
                    <w:numId w:val="37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autoklawowalna dolna część pipety</w:t>
                </w:r>
              </w:p>
              <w:p w14:paraId="05A47A34" w14:textId="77777777" w:rsidR="00FD1971" w:rsidRDefault="00000000">
                <w:pPr>
                  <w:numPr>
                    <w:ilvl w:val="0"/>
                    <w:numId w:val="37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11F0D025" w14:textId="77777777" w:rsidR="00FD1971" w:rsidRDefault="00000000">
                <w:pPr>
                  <w:numPr>
                    <w:ilvl w:val="0"/>
                    <w:numId w:val="37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elektroniczny tryb pracy</w:t>
                </w:r>
              </w:p>
              <w:p w14:paraId="5E6DD835" w14:textId="77777777" w:rsidR="00FD1971" w:rsidRDefault="00000000">
                <w:pPr>
                  <w:numPr>
                    <w:ilvl w:val="0"/>
                    <w:numId w:val="37"/>
                  </w:numPr>
                  <w:tabs>
                    <w:tab w:val="left" w:pos="840"/>
                  </w:tabs>
                  <w:spacing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sprężynujący stożek końcowy</w:t>
                </w:r>
              </w:p>
            </w:tc>
          </w:tr>
          <w:tr w:rsidR="00FD1971" w14:paraId="712A6FC3" w14:textId="77777777">
            <w:trPr>
              <w:trHeight w:val="274"/>
            </w:trPr>
            <w:tc>
              <w:tcPr>
                <w:tcW w:w="540" w:type="dxa"/>
              </w:tcPr>
              <w:p w14:paraId="6E3FCCD3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lastRenderedPageBreak/>
                  <w:t>1g</w:t>
                </w:r>
              </w:p>
            </w:tc>
            <w:tc>
              <w:tcPr>
                <w:tcW w:w="9780" w:type="dxa"/>
              </w:tcPr>
              <w:p w14:paraId="20A1B756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Statyw z funkcją ładowania pipet elektronicznych, 1 sztuka</w:t>
                </w:r>
              </w:p>
              <w:p w14:paraId="77031B4E" w14:textId="77777777" w:rsidR="00FD1971" w:rsidRDefault="00000000">
                <w:pPr>
                  <w:numPr>
                    <w:ilvl w:val="1"/>
                    <w:numId w:val="27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przeznaczony na 6 pipet elektronicznych</w:t>
                </w:r>
              </w:p>
              <w:p w14:paraId="4D3B80F6" w14:textId="77777777" w:rsidR="00FD1971" w:rsidRDefault="00000000">
                <w:pPr>
                  <w:numPr>
                    <w:ilvl w:val="1"/>
                    <w:numId w:val="27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kompatybilny z pipetami oferowanymi w pakiecie 1 punkt 1d-f</w:t>
                </w:r>
              </w:p>
              <w:p w14:paraId="7ECF407E" w14:textId="77777777" w:rsidR="00FD1971" w:rsidRDefault="00000000">
                <w:pPr>
                  <w:numPr>
                    <w:ilvl w:val="1"/>
                    <w:numId w:val="27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możliwość jednoczesnego ładowania do 4 pipet elektronicznych</w:t>
                </w:r>
              </w:p>
              <w:p w14:paraId="6FEA2DE3" w14:textId="77777777" w:rsidR="00FD1971" w:rsidRDefault="00000000">
                <w:pPr>
                  <w:numPr>
                    <w:ilvl w:val="1"/>
                    <w:numId w:val="27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podłączenie pipety do ładowania przez umieszczenie jej w statywie (bez bezpośredniego podłączania pipety do sieci)</w:t>
                </w:r>
              </w:p>
              <w:p w14:paraId="05EF5115" w14:textId="77777777" w:rsidR="00FD1971" w:rsidRDefault="00000000">
                <w:pPr>
                  <w:numPr>
                    <w:ilvl w:val="1"/>
                    <w:numId w:val="27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zasilacz sieciowy do statywu z wtyczką odpowiednią dla standardów stosowanych w Polsce</w:t>
                </w:r>
              </w:p>
              <w:p w14:paraId="49065098" w14:textId="77777777" w:rsidR="00FD1971" w:rsidRDefault="00000000">
                <w:pPr>
                  <w:numPr>
                    <w:ilvl w:val="1"/>
                    <w:numId w:val="27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możliwość zwijania kabla zasilającego statyw</w:t>
                </w:r>
              </w:p>
              <w:p w14:paraId="124EB961" w14:textId="77777777" w:rsidR="00FD1971" w:rsidRDefault="00000000">
                <w:pPr>
                  <w:widowControl w:val="0"/>
                  <w:numPr>
                    <w:ilvl w:val="1"/>
                    <w:numId w:val="27"/>
                  </w:numPr>
                  <w:tabs>
                    <w:tab w:val="left" w:pos="840"/>
                  </w:tabs>
                  <w:spacing w:line="278" w:lineRule="auto"/>
                  <w:ind w:left="1568" w:hanging="567"/>
                </w:pPr>
                <w:r>
                  <w:t>fabrycznie nowy</w:t>
                </w:r>
              </w:p>
            </w:tc>
          </w:tr>
          <w:tr w:rsidR="00FD1971" w14:paraId="466B6A6B" w14:textId="77777777">
            <w:tc>
              <w:tcPr>
                <w:tcW w:w="540" w:type="dxa"/>
              </w:tcPr>
              <w:p w14:paraId="040E8E85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1h</w:t>
                </w:r>
              </w:p>
            </w:tc>
            <w:tc>
              <w:tcPr>
                <w:tcW w:w="9780" w:type="dxa"/>
              </w:tcPr>
              <w:p w14:paraId="3D7E2F67" w14:textId="77777777" w:rsidR="00FD1971" w:rsidRDefault="00000000">
                <w:pPr>
                  <w:tabs>
                    <w:tab w:val="left" w:pos="31"/>
                  </w:tabs>
                  <w:spacing w:line="278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Statyw karuzelowy na pipety, 1 sztuka</w:t>
                </w:r>
              </w:p>
              <w:p w14:paraId="2CED46E7" w14:textId="77777777" w:rsidR="00FD1971" w:rsidRDefault="00000000">
                <w:pPr>
                  <w:numPr>
                    <w:ilvl w:val="1"/>
                    <w:numId w:val="27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przeznaczony na 6 pipet</w:t>
                </w:r>
              </w:p>
              <w:p w14:paraId="25C5E682" w14:textId="77777777" w:rsidR="00FD1971" w:rsidRDefault="00000000">
                <w:pPr>
                  <w:numPr>
                    <w:ilvl w:val="1"/>
                    <w:numId w:val="27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kompatybilny z pipetami oferowanymi w pakiecie 1 punkt 1a-c</w:t>
                </w:r>
              </w:p>
              <w:p w14:paraId="3428D3DB" w14:textId="77777777" w:rsidR="00FD1971" w:rsidRDefault="00000000">
                <w:pPr>
                  <w:numPr>
                    <w:ilvl w:val="1"/>
                    <w:numId w:val="27"/>
                  </w:numPr>
                  <w:tabs>
                    <w:tab w:val="left" w:pos="31"/>
                  </w:tabs>
                  <w:spacing w:line="278" w:lineRule="auto"/>
                  <w:ind w:left="1568" w:hanging="567"/>
                </w:pPr>
                <w:r>
                  <w:t>obrotowy</w:t>
                </w:r>
              </w:p>
              <w:p w14:paraId="1D544F1A" w14:textId="77777777" w:rsidR="00FD1971" w:rsidRDefault="00000000">
                <w:pPr>
                  <w:widowControl w:val="0"/>
                  <w:numPr>
                    <w:ilvl w:val="1"/>
                    <w:numId w:val="27"/>
                  </w:numPr>
                  <w:tabs>
                    <w:tab w:val="left" w:pos="840"/>
                  </w:tabs>
                  <w:spacing w:line="278" w:lineRule="auto"/>
                  <w:ind w:left="1568" w:hanging="567"/>
                </w:pPr>
                <w:r>
                  <w:t>fabrycznie nowy</w:t>
                </w:r>
              </w:p>
            </w:tc>
          </w:tr>
        </w:tbl>
      </w:sdtContent>
    </w:sdt>
    <w:p w14:paraId="21DE59C6" w14:textId="77777777" w:rsidR="00FD1971" w:rsidRDefault="00FD1971">
      <w:pPr>
        <w:tabs>
          <w:tab w:val="left" w:pos="376"/>
        </w:tabs>
        <w:spacing w:after="0" w:line="278" w:lineRule="auto"/>
        <w:rPr>
          <w:b/>
          <w:bCs/>
        </w:rPr>
      </w:pPr>
      <w:bookmarkStart w:id="2" w:name="_heading=h.txeslf6l3u85" w:colFirst="0" w:colLast="0"/>
      <w:bookmarkEnd w:id="2"/>
    </w:p>
    <w:p w14:paraId="6A26BEAB" w14:textId="77777777" w:rsidR="00FD1971" w:rsidRDefault="00000000">
      <w:pPr>
        <w:widowControl w:val="0"/>
        <w:spacing w:after="0" w:line="240" w:lineRule="auto"/>
        <w:rPr>
          <w:b/>
          <w:bCs/>
        </w:rPr>
      </w:pPr>
      <w:r>
        <w:rPr>
          <w:b/>
          <w:bCs/>
        </w:rPr>
        <w:t>PAKIET 2</w:t>
      </w:r>
    </w:p>
    <w:sdt>
      <w:sdtPr>
        <w:tag w:val="goog_rdk_1"/>
        <w:id w:val="1825872878"/>
        <w:lock w:val="contentLocked"/>
      </w:sdtPr>
      <w:sdtContent>
        <w:tbl>
          <w:tblPr>
            <w:tblStyle w:val="af4"/>
            <w:tblW w:w="10335" w:type="dxa"/>
            <w:tblInd w:w="1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555"/>
            <w:gridCol w:w="9780"/>
          </w:tblGrid>
          <w:tr w:rsidR="00FD1971" w14:paraId="493EF026" w14:textId="77777777">
            <w:tc>
              <w:tcPr>
                <w:tcW w:w="5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B6D99BC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2a</w:t>
                </w:r>
              </w:p>
            </w:tc>
            <w:tc>
              <w:tcPr>
                <w:tcW w:w="97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AFA58D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Pipeta o zakresie objętości 0,5 – 10 µL, 1 sztuka</w:t>
                </w:r>
              </w:p>
              <w:p w14:paraId="7B6EED8F" w14:textId="77777777" w:rsidR="00FD1971" w:rsidRDefault="00000000">
                <w:pPr>
                  <w:numPr>
                    <w:ilvl w:val="1"/>
                    <w:numId w:val="41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8</w:t>
                </w:r>
              </w:p>
              <w:p w14:paraId="699C70E5" w14:textId="77777777" w:rsidR="00FD1971" w:rsidRDefault="00000000">
                <w:pPr>
                  <w:numPr>
                    <w:ilvl w:val="1"/>
                    <w:numId w:val="41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0,01 uL</w:t>
                </w:r>
              </w:p>
              <w:p w14:paraId="31A3FB67" w14:textId="77777777" w:rsidR="00FD1971" w:rsidRDefault="00000000">
                <w:pPr>
                  <w:numPr>
                    <w:ilvl w:val="1"/>
                    <w:numId w:val="41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7AF05BB5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0,5 µL: ± 12%; ± 0,06 µL</w:t>
                </w:r>
              </w:p>
              <w:p w14:paraId="71FB1EEB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 µL: ± 8%; ± 0,08 µL</w:t>
                </w:r>
              </w:p>
              <w:p w14:paraId="49DE1A6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 µL: ± 4%; ± 0,2 µL</w:t>
                </w:r>
              </w:p>
              <w:p w14:paraId="68A8A79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 µL: ± 2%; ± 0,2 µL</w:t>
                </w:r>
              </w:p>
              <w:p w14:paraId="2931CCC2" w14:textId="77777777" w:rsidR="00FD1971" w:rsidRDefault="00000000">
                <w:pPr>
                  <w:numPr>
                    <w:ilvl w:val="1"/>
                    <w:numId w:val="41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</w:p>
              <w:p w14:paraId="7688E8D8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0,5 µL: ± 8%; ± 0,04 µL</w:t>
                </w:r>
              </w:p>
              <w:p w14:paraId="7D599369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 µL: ± 5%; ± 0,05 µL</w:t>
                </w:r>
              </w:p>
              <w:p w14:paraId="7079278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 µL: ± 2%; ± 0,1 µL</w:t>
                </w:r>
              </w:p>
              <w:p w14:paraId="72EED7D5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 µL: ± 1%; ± 0,1 µL</w:t>
                </w:r>
              </w:p>
              <w:p w14:paraId="4FDB0C93" w14:textId="77777777" w:rsidR="00FD1971" w:rsidRDefault="00000000">
                <w:pPr>
                  <w:numPr>
                    <w:ilvl w:val="0"/>
                    <w:numId w:val="41"/>
                  </w:numPr>
                  <w:tabs>
                    <w:tab w:val="left" w:pos="31"/>
                  </w:tabs>
                  <w:spacing w:after="0" w:line="278" w:lineRule="auto"/>
                  <w:ind w:right="177"/>
                </w:pPr>
                <w:r>
                  <w:t>do pipety:</w:t>
                </w:r>
              </w:p>
              <w:p w14:paraId="217E4988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pudełko z 96 dedykowanymi końcówkami, 1 sztuka</w:t>
                </w:r>
              </w:p>
              <w:p w14:paraId="04D7AFF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instrukcja obsługi</w:t>
                </w:r>
              </w:p>
              <w:p w14:paraId="61873E9F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klucz do regulacji, 1 sztuka</w:t>
                </w:r>
              </w:p>
              <w:p w14:paraId="1C7A3F11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zaślepka regulacji tymczasowej, co najmniej 5 sztuk</w:t>
                </w:r>
              </w:p>
              <w:p w14:paraId="18D238D5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smar do pipet, co najmniej 1 sztuka</w:t>
                </w:r>
              </w:p>
              <w:p w14:paraId="53DB0C0F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lastRenderedPageBreak/>
                  <w:t>pierścień zapobiegający sprężynowaniu, 1 sztuka</w:t>
                </w:r>
              </w:p>
              <w:p w14:paraId="156A7CA2" w14:textId="77777777" w:rsidR="00FD1971" w:rsidRDefault="00FD1971">
                <w:pPr>
                  <w:tabs>
                    <w:tab w:val="left" w:pos="31"/>
                  </w:tabs>
                  <w:spacing w:after="0" w:line="278" w:lineRule="auto"/>
                  <w:ind w:left="1028"/>
                </w:pPr>
              </w:p>
              <w:p w14:paraId="313C1CE2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308"/>
                </w:pPr>
                <w:r>
                  <w:t>Wymagania dla pipety:</w:t>
                </w:r>
              </w:p>
              <w:p w14:paraId="6A2CCF42" w14:textId="77777777" w:rsidR="00FD1971" w:rsidRDefault="00000000">
                <w:pPr>
                  <w:widowControl w:val="0"/>
                  <w:numPr>
                    <w:ilvl w:val="0"/>
                    <w:numId w:val="3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541809EA" w14:textId="77777777" w:rsidR="00FD1971" w:rsidRDefault="00000000">
                <w:pPr>
                  <w:widowControl w:val="0"/>
                  <w:numPr>
                    <w:ilvl w:val="0"/>
                    <w:numId w:val="3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autoklawowalne w całości</w:t>
                </w:r>
              </w:p>
              <w:p w14:paraId="39414846" w14:textId="77777777" w:rsidR="00FD1971" w:rsidRDefault="00000000">
                <w:pPr>
                  <w:widowControl w:val="0"/>
                  <w:numPr>
                    <w:ilvl w:val="0"/>
                    <w:numId w:val="3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odporne na promieniowanie UV</w:t>
                </w:r>
              </w:p>
              <w:p w14:paraId="187E7F59" w14:textId="77777777" w:rsidR="00FD1971" w:rsidRDefault="00000000">
                <w:pPr>
                  <w:numPr>
                    <w:ilvl w:val="0"/>
                    <w:numId w:val="3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47E82B9C" w14:textId="77777777" w:rsidR="00FD1971" w:rsidRDefault="00000000">
                <w:pPr>
                  <w:numPr>
                    <w:ilvl w:val="0"/>
                    <w:numId w:val="3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mechaniczny tryb pracy</w:t>
                </w:r>
              </w:p>
              <w:p w14:paraId="30DDD4F1" w14:textId="77777777" w:rsidR="00FD1971" w:rsidRDefault="00000000">
                <w:pPr>
                  <w:numPr>
                    <w:ilvl w:val="0"/>
                    <w:numId w:val="3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sprężynujący stożek końcowy</w:t>
                </w:r>
              </w:p>
            </w:tc>
          </w:tr>
          <w:tr w:rsidR="00FD1971" w14:paraId="37134F95" w14:textId="77777777">
            <w:tc>
              <w:tcPr>
                <w:tcW w:w="5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E8FD067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lastRenderedPageBreak/>
                  <w:t>2b</w:t>
                </w:r>
              </w:p>
            </w:tc>
            <w:tc>
              <w:tcPr>
                <w:tcW w:w="97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E3AB6CA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Pipeta o zakresie objętości 10 – 100 µL, 1 sztuka</w:t>
                </w:r>
              </w:p>
              <w:p w14:paraId="6D834623" w14:textId="77777777" w:rsidR="00FD1971" w:rsidRDefault="00000000">
                <w:pPr>
                  <w:numPr>
                    <w:ilvl w:val="1"/>
                    <w:numId w:val="43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8</w:t>
                </w:r>
              </w:p>
              <w:p w14:paraId="602695FD" w14:textId="77777777" w:rsidR="00FD1971" w:rsidRDefault="00000000">
                <w:pPr>
                  <w:numPr>
                    <w:ilvl w:val="1"/>
                    <w:numId w:val="43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0,1 uL</w:t>
                </w:r>
              </w:p>
              <w:p w14:paraId="4354ECB1" w14:textId="77777777" w:rsidR="00FD1971" w:rsidRDefault="00000000">
                <w:pPr>
                  <w:numPr>
                    <w:ilvl w:val="1"/>
                    <w:numId w:val="43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2C091DB7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 µL: ± 3%; ± 0.3 µL</w:t>
                </w:r>
              </w:p>
              <w:p w14:paraId="74C5C008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 µL: ± 1%; ± 0.5 µL</w:t>
                </w:r>
              </w:p>
              <w:p w14:paraId="6164E8D7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 µL: ± 0.8%; ± 0.8 µL</w:t>
                </w:r>
              </w:p>
              <w:p w14:paraId="77457CB5" w14:textId="77777777" w:rsidR="00FD1971" w:rsidRDefault="00000000">
                <w:pPr>
                  <w:numPr>
                    <w:ilvl w:val="1"/>
                    <w:numId w:val="43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</w:p>
              <w:p w14:paraId="3FCE2E9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 µL: ± 2%; ± 0.2 µL</w:t>
                </w:r>
              </w:p>
              <w:p w14:paraId="63DDC34C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 µL: ± 0.8%; ± 0.4 µL</w:t>
                </w:r>
              </w:p>
              <w:p w14:paraId="4D9A2B27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 µL: ± 0.3%; ± 0.3 µL</w:t>
                </w:r>
              </w:p>
              <w:p w14:paraId="2E764A44" w14:textId="77777777" w:rsidR="00FD1971" w:rsidRDefault="00000000">
                <w:pPr>
                  <w:numPr>
                    <w:ilvl w:val="0"/>
                    <w:numId w:val="43"/>
                  </w:numPr>
                  <w:tabs>
                    <w:tab w:val="left" w:pos="31"/>
                  </w:tabs>
                  <w:spacing w:after="0" w:line="278" w:lineRule="auto"/>
                  <w:ind w:right="177"/>
                </w:pPr>
                <w:r>
                  <w:t>do pipety:</w:t>
                </w:r>
              </w:p>
              <w:p w14:paraId="0B0BD70B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bookmarkStart w:id="3" w:name="_heading=h.wmt0m7coo4bv" w:colFirst="0" w:colLast="0"/>
                <w:bookmarkEnd w:id="3"/>
                <w:r>
                  <w:t>pudełko z 96 dedykowanymi końcówkami, 1 sztuka</w:t>
                </w:r>
              </w:p>
              <w:p w14:paraId="60456748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instrukcja obsługi</w:t>
                </w:r>
              </w:p>
              <w:p w14:paraId="61982E63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klucz do regulacji, 1 sztuka</w:t>
                </w:r>
              </w:p>
              <w:p w14:paraId="2638881F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zaślepka regulacji tymczasowej, co najmniej 5 sztuk</w:t>
                </w:r>
              </w:p>
              <w:p w14:paraId="61CAE646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smar do pipet, co najmniej 1 sztuka</w:t>
                </w:r>
              </w:p>
              <w:p w14:paraId="3FF1038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pierścień zapobiegający sprężynowaniu, 1 sztuka</w:t>
                </w:r>
              </w:p>
              <w:p w14:paraId="1C21A57E" w14:textId="77777777" w:rsidR="00FD1971" w:rsidRDefault="00FD1971">
                <w:pPr>
                  <w:tabs>
                    <w:tab w:val="left" w:pos="31"/>
                  </w:tabs>
                  <w:spacing w:after="0" w:line="278" w:lineRule="auto"/>
                  <w:ind w:left="1028"/>
                </w:pPr>
              </w:p>
              <w:p w14:paraId="51D69CE0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308"/>
                </w:pPr>
                <w:r>
                  <w:t>Wymagania dla pipety:</w:t>
                </w:r>
              </w:p>
              <w:p w14:paraId="314D2FDE" w14:textId="77777777" w:rsidR="00FD1971" w:rsidRDefault="00000000">
                <w:pPr>
                  <w:widowControl w:val="0"/>
                  <w:numPr>
                    <w:ilvl w:val="0"/>
                    <w:numId w:val="40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7932201A" w14:textId="77777777" w:rsidR="00FD1971" w:rsidRDefault="00000000">
                <w:pPr>
                  <w:widowControl w:val="0"/>
                  <w:numPr>
                    <w:ilvl w:val="0"/>
                    <w:numId w:val="40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autoklawowalne w całości</w:t>
                </w:r>
              </w:p>
              <w:p w14:paraId="13067817" w14:textId="77777777" w:rsidR="00FD1971" w:rsidRDefault="00000000">
                <w:pPr>
                  <w:widowControl w:val="0"/>
                  <w:numPr>
                    <w:ilvl w:val="0"/>
                    <w:numId w:val="40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odporne na promieniowanie UV</w:t>
                </w:r>
              </w:p>
              <w:p w14:paraId="7A39BA88" w14:textId="77777777" w:rsidR="00FD1971" w:rsidRDefault="00000000">
                <w:pPr>
                  <w:numPr>
                    <w:ilvl w:val="0"/>
                    <w:numId w:val="40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13B5EBBE" w14:textId="77777777" w:rsidR="00FD1971" w:rsidRDefault="00000000">
                <w:pPr>
                  <w:numPr>
                    <w:ilvl w:val="0"/>
                    <w:numId w:val="40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mechaniczny tryb pracy</w:t>
                </w:r>
              </w:p>
              <w:p w14:paraId="4521A713" w14:textId="77777777" w:rsidR="00FD1971" w:rsidRDefault="00000000">
                <w:pPr>
                  <w:numPr>
                    <w:ilvl w:val="0"/>
                    <w:numId w:val="40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sprężynujący stożek końcowy</w:t>
                </w:r>
              </w:p>
            </w:tc>
          </w:tr>
        </w:tbl>
      </w:sdtContent>
    </w:sdt>
    <w:p w14:paraId="7AE0CC22" w14:textId="77777777" w:rsidR="00FD1971" w:rsidRDefault="00FD1971">
      <w:pPr>
        <w:widowControl w:val="0"/>
        <w:spacing w:after="0" w:line="240" w:lineRule="auto"/>
        <w:rPr>
          <w:b/>
          <w:bCs/>
        </w:rPr>
      </w:pPr>
    </w:p>
    <w:p w14:paraId="1D043FB8" w14:textId="77777777" w:rsidR="00FD1971" w:rsidRDefault="00000000">
      <w:pPr>
        <w:widowControl w:val="0"/>
        <w:spacing w:after="0" w:line="240" w:lineRule="auto"/>
        <w:rPr>
          <w:b/>
          <w:bCs/>
        </w:rPr>
      </w:pPr>
      <w:r>
        <w:rPr>
          <w:b/>
          <w:bCs/>
        </w:rPr>
        <w:t>PAKIET 3</w:t>
      </w:r>
    </w:p>
    <w:sdt>
      <w:sdtPr>
        <w:tag w:val="goog_rdk_2"/>
        <w:id w:val="-2130561405"/>
        <w:lock w:val="contentLocked"/>
      </w:sdtPr>
      <w:sdtContent>
        <w:tbl>
          <w:tblPr>
            <w:tblStyle w:val="af5"/>
            <w:tblW w:w="10338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540"/>
            <w:gridCol w:w="9798"/>
          </w:tblGrid>
          <w:tr w:rsidR="00FD1971" w14:paraId="2609A6C1" w14:textId="77777777">
            <w:tc>
              <w:tcPr>
                <w:tcW w:w="54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70D49FD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3a</w:t>
                </w:r>
              </w:p>
            </w:tc>
            <w:tc>
              <w:tcPr>
                <w:tcW w:w="9798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3DC4813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Pipeta o zakresie objętości 120 – 1 200 µL, 1 sztuka</w:t>
                </w:r>
              </w:p>
              <w:p w14:paraId="14C5E097" w14:textId="77777777" w:rsidR="00FD1971" w:rsidRDefault="00000000">
                <w:pPr>
                  <w:numPr>
                    <w:ilvl w:val="1"/>
                    <w:numId w:val="39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lastRenderedPageBreak/>
                  <w:t>Liczba kanałów: 12</w:t>
                </w:r>
              </w:p>
              <w:p w14:paraId="0645B29D" w14:textId="77777777" w:rsidR="00FD1971" w:rsidRDefault="00000000">
                <w:pPr>
                  <w:numPr>
                    <w:ilvl w:val="1"/>
                    <w:numId w:val="39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objętości: 1 uL</w:t>
                </w:r>
              </w:p>
              <w:p w14:paraId="3AE1D587" w14:textId="77777777" w:rsidR="00FD1971" w:rsidRDefault="00000000">
                <w:pPr>
                  <w:numPr>
                    <w:ilvl w:val="1"/>
                    <w:numId w:val="39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04C96121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120,0 µL: ± 6%; ± 7,2 µL</w:t>
                </w:r>
              </w:p>
              <w:p w14:paraId="3C9FF499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600 µL: ± 2,7%; ± 16,2 µL</w:t>
                </w:r>
              </w:p>
              <w:p w14:paraId="5F77619B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1200 µL: ± 1,2%; ± 14,4 µL</w:t>
                </w:r>
              </w:p>
              <w:p w14:paraId="01E850DA" w14:textId="77777777" w:rsidR="00FD1971" w:rsidRDefault="00000000">
                <w:pPr>
                  <w:numPr>
                    <w:ilvl w:val="1"/>
                    <w:numId w:val="15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</w:p>
              <w:p w14:paraId="487270FE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120,0 µL: ± 0,9%; ± 1,08 µL</w:t>
                </w:r>
              </w:p>
              <w:p w14:paraId="6965AA26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600 µL: ± 0,4%; ± 2,4 µL</w:t>
                </w:r>
              </w:p>
              <w:p w14:paraId="7C3D5788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1200 µL: ± 0,3%; ± 3,6 µL</w:t>
                </w:r>
              </w:p>
              <w:p w14:paraId="5853F38B" w14:textId="77777777" w:rsidR="00FD1971" w:rsidRDefault="00000000">
                <w:pPr>
                  <w:numPr>
                    <w:ilvl w:val="0"/>
                    <w:numId w:val="15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do pipety:</w:t>
                </w:r>
              </w:p>
              <w:p w14:paraId="27B2EE25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bookmarkStart w:id="4" w:name="_heading=h.3jppylltf66l" w:colFirst="0" w:colLast="0"/>
                <w:bookmarkEnd w:id="4"/>
                <w:r>
                  <w:t>instrukcja obsługi</w:t>
                </w:r>
              </w:p>
              <w:p w14:paraId="1666C255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klucz do regulacji, 1 sztuka</w:t>
                </w:r>
              </w:p>
              <w:p w14:paraId="7F39F5E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zaślepka regulacji tymczasowej, co najmniej 5 sztuk</w:t>
                </w:r>
              </w:p>
              <w:p w14:paraId="6D9B22D0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smar do pipet, co najmniej 1 sztuka</w:t>
                </w:r>
              </w:p>
              <w:p w14:paraId="7393707B" w14:textId="77777777" w:rsidR="00FD1971" w:rsidRDefault="00FD1971">
                <w:pPr>
                  <w:tabs>
                    <w:tab w:val="left" w:pos="31"/>
                  </w:tabs>
                  <w:spacing w:after="0" w:line="278" w:lineRule="auto"/>
                  <w:ind w:left="1028"/>
                </w:pPr>
              </w:p>
              <w:p w14:paraId="7A4F26A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308"/>
                </w:pPr>
                <w:r>
                  <w:t>Wymagania dla pipety:</w:t>
                </w:r>
              </w:p>
              <w:p w14:paraId="498BAEC3" w14:textId="77777777" w:rsidR="00FD1971" w:rsidRDefault="00000000">
                <w:pPr>
                  <w:widowControl w:val="0"/>
                  <w:numPr>
                    <w:ilvl w:val="0"/>
                    <w:numId w:val="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0EBC48AF" w14:textId="77777777" w:rsidR="00FD1971" w:rsidRDefault="00000000">
                <w:pPr>
                  <w:widowControl w:val="0"/>
                  <w:numPr>
                    <w:ilvl w:val="0"/>
                    <w:numId w:val="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autoklawowalne w całości</w:t>
                </w:r>
              </w:p>
              <w:p w14:paraId="683D0CE1" w14:textId="77777777" w:rsidR="00FD1971" w:rsidRDefault="00000000">
                <w:pPr>
                  <w:widowControl w:val="0"/>
                  <w:numPr>
                    <w:ilvl w:val="0"/>
                    <w:numId w:val="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odporne na promieniowanie UV</w:t>
                </w:r>
              </w:p>
              <w:p w14:paraId="0924137F" w14:textId="77777777" w:rsidR="00FD1971" w:rsidRDefault="00000000">
                <w:pPr>
                  <w:numPr>
                    <w:ilvl w:val="0"/>
                    <w:numId w:val="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480C9700" w14:textId="77777777" w:rsidR="00FD1971" w:rsidRDefault="00000000">
                <w:pPr>
                  <w:numPr>
                    <w:ilvl w:val="0"/>
                    <w:numId w:val="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mechaniczny tryb pracy</w:t>
                </w:r>
              </w:p>
            </w:tc>
          </w:tr>
        </w:tbl>
      </w:sdtContent>
    </w:sdt>
    <w:p w14:paraId="5B4F0617" w14:textId="77777777" w:rsidR="00FD1971" w:rsidRDefault="00FD1971">
      <w:pPr>
        <w:widowControl w:val="0"/>
        <w:spacing w:after="0" w:line="240" w:lineRule="auto"/>
        <w:rPr>
          <w:b/>
          <w:bCs/>
        </w:rPr>
      </w:pPr>
    </w:p>
    <w:p w14:paraId="01A9813E" w14:textId="77777777" w:rsidR="00FD1971" w:rsidRDefault="00000000">
      <w:pPr>
        <w:widowControl w:val="0"/>
        <w:spacing w:after="0" w:line="240" w:lineRule="auto"/>
        <w:rPr>
          <w:b/>
          <w:bCs/>
        </w:rPr>
      </w:pPr>
      <w:r>
        <w:rPr>
          <w:b/>
          <w:bCs/>
        </w:rPr>
        <w:t>PAKIET 4</w:t>
      </w:r>
    </w:p>
    <w:sdt>
      <w:sdtPr>
        <w:tag w:val="goog_rdk_3"/>
        <w:id w:val="-689314302"/>
        <w:lock w:val="contentLocked"/>
      </w:sdtPr>
      <w:sdtContent>
        <w:tbl>
          <w:tblPr>
            <w:tblStyle w:val="af6"/>
            <w:tblW w:w="9000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555"/>
            <w:gridCol w:w="8445"/>
          </w:tblGrid>
          <w:tr w:rsidR="00FD1971" w14:paraId="1A43DD2A" w14:textId="77777777">
            <w:tc>
              <w:tcPr>
                <w:tcW w:w="5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CFD5AD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4a</w:t>
                </w:r>
              </w:p>
            </w:tc>
            <w:tc>
              <w:tcPr>
                <w:tcW w:w="8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4549DA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Zestaw pipet o zmiennym zakresie objętości, 1 sztuka</w:t>
                </w:r>
              </w:p>
              <w:p w14:paraId="0B2F2D1B" w14:textId="77777777" w:rsidR="00FD1971" w:rsidRDefault="00000000">
                <w:pPr>
                  <w:tabs>
                    <w:tab w:val="left" w:pos="31"/>
                  </w:tabs>
                  <w:spacing w:after="0" w:line="276" w:lineRule="auto"/>
                  <w:ind w:left="283"/>
                </w:pPr>
                <w:r>
                  <w:t xml:space="preserve">W skład </w:t>
                </w:r>
                <w:r>
                  <w:rPr>
                    <w:u w:val="single"/>
                  </w:rPr>
                  <w:t>jednego zestawu</w:t>
                </w:r>
                <w:r>
                  <w:t xml:space="preserve"> musi wchodzić:</w:t>
                </w:r>
              </w:p>
              <w:p w14:paraId="2BE2106B" w14:textId="77777777" w:rsidR="00FD1971" w:rsidRDefault="00000000">
                <w:pPr>
                  <w:numPr>
                    <w:ilvl w:val="0"/>
                    <w:numId w:val="31"/>
                  </w:num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pipeta o zakresie pipetowania 0,5 – 10 µL, 1 sztuka</w:t>
                </w:r>
              </w:p>
              <w:p w14:paraId="1A9CA7C6" w14:textId="77777777" w:rsidR="00FD1971" w:rsidRDefault="00000000">
                <w:pPr>
                  <w:numPr>
                    <w:ilvl w:val="1"/>
                    <w:numId w:val="9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1</w:t>
                </w:r>
              </w:p>
              <w:p w14:paraId="06DD14AD" w14:textId="77777777" w:rsidR="00FD1971" w:rsidRDefault="00000000">
                <w:pPr>
                  <w:numPr>
                    <w:ilvl w:val="1"/>
                    <w:numId w:val="9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0,01 µL</w:t>
                </w:r>
              </w:p>
              <w:p w14:paraId="6A6ED7BC" w14:textId="77777777" w:rsidR="00FD1971" w:rsidRDefault="00000000">
                <w:pPr>
                  <w:numPr>
                    <w:ilvl w:val="1"/>
                    <w:numId w:val="9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39572B8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0,5 μL: ±8,0%; ±0,04 μL</w:t>
                </w:r>
              </w:p>
              <w:p w14:paraId="602E9B69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 μL: ±2,5%; ±0,025 μL</w:t>
                </w:r>
              </w:p>
              <w:p w14:paraId="770CE727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 μL: ±1,5%; ±0,075 μL</w:t>
                </w:r>
              </w:p>
              <w:p w14:paraId="450CC578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 μL: ±1,0%; ±0,1 μL</w:t>
                </w:r>
              </w:p>
              <w:p w14:paraId="160061A4" w14:textId="77777777" w:rsidR="00FD1971" w:rsidRDefault="00000000">
                <w:pPr>
                  <w:numPr>
                    <w:ilvl w:val="1"/>
                    <w:numId w:val="9"/>
                  </w:numPr>
                  <w:tabs>
                    <w:tab w:val="left" w:pos="31"/>
                  </w:tabs>
                  <w:spacing w:after="0" w:line="278" w:lineRule="auto"/>
                  <w:ind w:left="1457"/>
                </w:pPr>
                <w:r>
                  <w:t>Przypadkowy błąd pomiaru co najwyżej:</w:t>
                </w:r>
                <w:r>
                  <w:br/>
                  <w:t>0,5 μL: ±5,0%; ±0,025 μL</w:t>
                </w:r>
              </w:p>
              <w:p w14:paraId="27AE8A46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57"/>
                </w:pPr>
                <w:r>
                  <w:t>1 μL: ±1,8%; ±0,018 μL</w:t>
                </w:r>
              </w:p>
              <w:p w14:paraId="6DFB7405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57"/>
                </w:pPr>
                <w:r>
                  <w:t>5 μL: ±0,8%; ±0,04 μL</w:t>
                </w:r>
              </w:p>
              <w:p w14:paraId="629EE6C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57"/>
                </w:pPr>
                <w:r>
                  <w:t>10 μL: ±0,4%; ±0,04 μL</w:t>
                </w:r>
              </w:p>
              <w:p w14:paraId="0508C0B5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pipeta o zakresie pipetowania 10 – 100 µL, 1 sztuka</w:t>
                </w:r>
              </w:p>
              <w:p w14:paraId="3BD593C1" w14:textId="77777777" w:rsidR="00FD1971" w:rsidRDefault="00000000">
                <w:pPr>
                  <w:numPr>
                    <w:ilvl w:val="1"/>
                    <w:numId w:val="4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1</w:t>
                </w:r>
              </w:p>
              <w:p w14:paraId="0B922F34" w14:textId="77777777" w:rsidR="00FD1971" w:rsidRDefault="00000000">
                <w:pPr>
                  <w:numPr>
                    <w:ilvl w:val="1"/>
                    <w:numId w:val="4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lastRenderedPageBreak/>
                  <w:t>skok objętości 0,1 uL</w:t>
                </w:r>
              </w:p>
              <w:p w14:paraId="02299A70" w14:textId="77777777" w:rsidR="00FD1971" w:rsidRDefault="00000000">
                <w:pPr>
                  <w:numPr>
                    <w:ilvl w:val="1"/>
                    <w:numId w:val="4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1116652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 μL: ±3,0%; ±0,3 μL</w:t>
                </w:r>
              </w:p>
              <w:p w14:paraId="2334227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 μL: ±1,0%; ±0,5 μL</w:t>
                </w:r>
              </w:p>
              <w:p w14:paraId="221A81F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 μL: ±0,8%; ±0,8 μL</w:t>
                </w:r>
              </w:p>
              <w:p w14:paraId="6DF91262" w14:textId="77777777" w:rsidR="00FD1971" w:rsidRDefault="00000000">
                <w:pPr>
                  <w:numPr>
                    <w:ilvl w:val="1"/>
                    <w:numId w:val="4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</w:p>
              <w:p w14:paraId="07432D25" w14:textId="77777777" w:rsidR="00FD1971" w:rsidRDefault="00000000">
                <w:pPr>
                  <w:tabs>
                    <w:tab w:val="left" w:pos="31"/>
                    <w:tab w:val="left" w:pos="1748"/>
                  </w:tabs>
                  <w:spacing w:after="0" w:line="278" w:lineRule="auto"/>
                  <w:ind w:left="1748" w:hanging="290"/>
                </w:pPr>
                <w:r>
                  <w:t>10 μL: ±1,0%; ±0,1 μL</w:t>
                </w:r>
              </w:p>
              <w:p w14:paraId="37279B84" w14:textId="77777777" w:rsidR="00FD1971" w:rsidRDefault="00000000">
                <w:pPr>
                  <w:tabs>
                    <w:tab w:val="left" w:pos="31"/>
                    <w:tab w:val="left" w:pos="1748"/>
                  </w:tabs>
                  <w:spacing w:after="0" w:line="278" w:lineRule="auto"/>
                  <w:ind w:left="1336" w:firstLine="134"/>
                </w:pPr>
                <w:r>
                  <w:t>50 μL: ±0,3%; ±0,15 μL</w:t>
                </w:r>
              </w:p>
              <w:p w14:paraId="0585DDD7" w14:textId="77777777" w:rsidR="00FD1971" w:rsidRDefault="00000000">
                <w:pPr>
                  <w:tabs>
                    <w:tab w:val="left" w:pos="31"/>
                    <w:tab w:val="left" w:pos="1748"/>
                  </w:tabs>
                  <w:spacing w:after="0" w:line="278" w:lineRule="auto"/>
                  <w:ind w:left="1336" w:firstLine="134"/>
                </w:pPr>
                <w:r>
                  <w:t>100 μL: ±0,2%; ±0,2 μL</w:t>
                </w:r>
              </w:p>
              <w:p w14:paraId="7B9C2E22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pipeta o zakresie pipetowania 100 – 1 000 µL, 1 sztuka</w:t>
                </w:r>
              </w:p>
              <w:p w14:paraId="31A2D4ED" w14:textId="77777777" w:rsidR="00FD1971" w:rsidRDefault="00000000">
                <w:pPr>
                  <w:numPr>
                    <w:ilvl w:val="1"/>
                    <w:numId w:val="4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1</w:t>
                </w:r>
              </w:p>
              <w:p w14:paraId="4ECF4444" w14:textId="77777777" w:rsidR="00FD1971" w:rsidRDefault="00000000">
                <w:pPr>
                  <w:numPr>
                    <w:ilvl w:val="1"/>
                    <w:numId w:val="4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1 uL</w:t>
                </w:r>
              </w:p>
              <w:p w14:paraId="007AB914" w14:textId="77777777" w:rsidR="00FD1971" w:rsidRDefault="00000000">
                <w:pPr>
                  <w:numPr>
                    <w:ilvl w:val="1"/>
                    <w:numId w:val="4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7F1AD59B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 μL: ±3,0%; ±3,0 μL</w:t>
                </w:r>
              </w:p>
              <w:p w14:paraId="438194FE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 μL: ±1,0%; ±5,0 μL</w:t>
                </w:r>
              </w:p>
              <w:p w14:paraId="5D3DB90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1,000 μL: ±0,6%; ±6,0 μL</w:t>
                </w:r>
              </w:p>
              <w:p w14:paraId="23F10D54" w14:textId="77777777" w:rsidR="00FD1971" w:rsidRDefault="00000000">
                <w:pPr>
                  <w:numPr>
                    <w:ilvl w:val="1"/>
                    <w:numId w:val="4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  <w:r>
                  <w:br/>
                  <w:t>100 μL: ±0,6%; ±0,6 μL</w:t>
                </w:r>
              </w:p>
              <w:p w14:paraId="71990EA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37"/>
                </w:pPr>
                <w:r>
                  <w:t>500 μL: ±0,2%; ±1,0 μL</w:t>
                </w:r>
              </w:p>
              <w:p w14:paraId="17D507C6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37"/>
                </w:pPr>
                <w:r>
                  <w:t>1,000 μL: ±0,2%; ±2,0 μL</w:t>
                </w:r>
              </w:p>
              <w:p w14:paraId="6297F365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after="0" w:line="278" w:lineRule="auto"/>
                  <w:ind w:right="177"/>
                </w:pPr>
                <w:r>
                  <w:t xml:space="preserve">do każdej pipety: </w:t>
                </w:r>
              </w:p>
              <w:p w14:paraId="7A6159EE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pudełko z 96 dedykowanymi końcówkami</w:t>
                </w:r>
              </w:p>
              <w:p w14:paraId="03C4036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instrukcja obsługi</w:t>
                </w:r>
              </w:p>
              <w:p w14:paraId="11C3A80B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klucz do regulacji, 1 sztuka</w:t>
                </w:r>
              </w:p>
              <w:p w14:paraId="1A1259C2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zaślepka regulacji tymczasowej, minimum 5 sztuk</w:t>
                </w:r>
              </w:p>
              <w:p w14:paraId="4D0A1DF3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smar do pipet, minimum 1 sztuka</w:t>
                </w:r>
              </w:p>
              <w:p w14:paraId="182BCF2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pierścień zapobiegający sprężynowaniu, 1 sztuka</w:t>
                </w:r>
              </w:p>
              <w:p w14:paraId="63B66614" w14:textId="77777777" w:rsidR="00FD1971" w:rsidRDefault="00FD1971">
                <w:pPr>
                  <w:tabs>
                    <w:tab w:val="left" w:pos="31"/>
                  </w:tabs>
                  <w:spacing w:after="0" w:line="278" w:lineRule="auto"/>
                  <w:ind w:left="1028"/>
                </w:pPr>
              </w:p>
              <w:p w14:paraId="6776EA79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308"/>
                </w:pPr>
                <w:r>
                  <w:t>Wymagania dla pipet:</w:t>
                </w:r>
              </w:p>
              <w:p w14:paraId="580E22A9" w14:textId="77777777" w:rsidR="00FD1971" w:rsidRDefault="00000000">
                <w:pPr>
                  <w:widowControl w:val="0"/>
                  <w:numPr>
                    <w:ilvl w:val="0"/>
                    <w:numId w:val="49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31548D27" w14:textId="77777777" w:rsidR="00FD1971" w:rsidRDefault="00000000">
                <w:pPr>
                  <w:widowControl w:val="0"/>
                  <w:numPr>
                    <w:ilvl w:val="0"/>
                    <w:numId w:val="49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autoklawowalne w całości</w:t>
                </w:r>
              </w:p>
              <w:p w14:paraId="13B7F041" w14:textId="77777777" w:rsidR="00FD1971" w:rsidRDefault="00000000">
                <w:pPr>
                  <w:widowControl w:val="0"/>
                  <w:numPr>
                    <w:ilvl w:val="0"/>
                    <w:numId w:val="49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odporne na promieniowanie UV</w:t>
                </w:r>
              </w:p>
              <w:p w14:paraId="1288B459" w14:textId="77777777" w:rsidR="00FD1971" w:rsidRDefault="00000000">
                <w:pPr>
                  <w:numPr>
                    <w:ilvl w:val="0"/>
                    <w:numId w:val="49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217B7FCB" w14:textId="77777777" w:rsidR="00FD1971" w:rsidRDefault="00000000">
                <w:pPr>
                  <w:numPr>
                    <w:ilvl w:val="0"/>
                    <w:numId w:val="49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mechaniczny tryb pracy</w:t>
                </w:r>
              </w:p>
              <w:p w14:paraId="19E250D6" w14:textId="77777777" w:rsidR="00FD1971" w:rsidRDefault="00000000">
                <w:pPr>
                  <w:numPr>
                    <w:ilvl w:val="0"/>
                    <w:numId w:val="49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sprężynujący stożek końcowy</w:t>
                </w:r>
              </w:p>
            </w:tc>
          </w:tr>
          <w:tr w:rsidR="00FD1971" w14:paraId="63540D36" w14:textId="77777777">
            <w:tc>
              <w:tcPr>
                <w:tcW w:w="5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888494F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lastRenderedPageBreak/>
                  <w:t>4b</w:t>
                </w:r>
              </w:p>
            </w:tc>
            <w:tc>
              <w:tcPr>
                <w:tcW w:w="8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F712640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Zestaw pipet o zmiennej objętości, 1 sztuka</w:t>
                </w:r>
              </w:p>
              <w:p w14:paraId="12D55B31" w14:textId="77777777" w:rsidR="00FD1971" w:rsidRDefault="00000000">
                <w:pPr>
                  <w:tabs>
                    <w:tab w:val="left" w:pos="31"/>
                  </w:tabs>
                  <w:spacing w:after="0" w:line="276" w:lineRule="auto"/>
                  <w:ind w:left="283"/>
                </w:pPr>
                <w:r>
                  <w:t xml:space="preserve">W skład </w:t>
                </w:r>
                <w:r>
                  <w:rPr>
                    <w:u w:val="single"/>
                  </w:rPr>
                  <w:t>jednego zestawu</w:t>
                </w:r>
                <w:r>
                  <w:t xml:space="preserve"> musi wchodzić:</w:t>
                </w:r>
              </w:p>
              <w:p w14:paraId="1E181688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pipeta o zakresie pipetowania 100 – 1 000 µL, 1 sztuka</w:t>
                </w:r>
              </w:p>
              <w:p w14:paraId="1D252DEF" w14:textId="77777777" w:rsidR="00FD1971" w:rsidRDefault="00000000">
                <w:pPr>
                  <w:numPr>
                    <w:ilvl w:val="1"/>
                    <w:numId w:val="46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1</w:t>
                </w:r>
              </w:p>
              <w:p w14:paraId="365FEB16" w14:textId="77777777" w:rsidR="00FD1971" w:rsidRDefault="00000000">
                <w:pPr>
                  <w:numPr>
                    <w:ilvl w:val="1"/>
                    <w:numId w:val="46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1 uL</w:t>
                </w:r>
              </w:p>
              <w:p w14:paraId="18CA8CDA" w14:textId="77777777" w:rsidR="00FD1971" w:rsidRDefault="00000000">
                <w:pPr>
                  <w:numPr>
                    <w:ilvl w:val="1"/>
                    <w:numId w:val="46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2D8A4337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lastRenderedPageBreak/>
                  <w:t>100 μL: ±3,0%; ±3,0 μL</w:t>
                </w:r>
              </w:p>
              <w:p w14:paraId="2C415B6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 μL: ±1,0%; ±5,0 μL</w:t>
                </w:r>
              </w:p>
              <w:p w14:paraId="625CC17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1,000 μL: ±0,6%; ±6,0 μL</w:t>
                </w:r>
              </w:p>
              <w:p w14:paraId="1B767814" w14:textId="77777777" w:rsidR="00FD1971" w:rsidRDefault="00000000">
                <w:pPr>
                  <w:numPr>
                    <w:ilvl w:val="1"/>
                    <w:numId w:val="1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  <w:r>
                  <w:br/>
                  <w:t>100 μL: ±0,6%; ±0,6 μL</w:t>
                </w:r>
              </w:p>
              <w:p w14:paraId="2AE95130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 μL: ±0,2%; ±1,0 μL</w:t>
                </w:r>
              </w:p>
              <w:p w14:paraId="53DC6193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1,000 μL: ±0,2%; ±2,0 μL</w:t>
                </w:r>
              </w:p>
              <w:p w14:paraId="489814A6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pipeta o zakresie pipetowania 0,5 – 5 mL, 1 sztuka</w:t>
                </w:r>
              </w:p>
              <w:p w14:paraId="0D5D12C1" w14:textId="77777777" w:rsidR="00FD1971" w:rsidRDefault="00000000">
                <w:pPr>
                  <w:numPr>
                    <w:ilvl w:val="1"/>
                    <w:numId w:val="18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1</w:t>
                </w:r>
              </w:p>
              <w:p w14:paraId="46A51F8C" w14:textId="77777777" w:rsidR="00FD1971" w:rsidRDefault="00000000">
                <w:pPr>
                  <w:numPr>
                    <w:ilvl w:val="1"/>
                    <w:numId w:val="18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0,005 mL</w:t>
                </w:r>
              </w:p>
              <w:p w14:paraId="47B828DB" w14:textId="77777777" w:rsidR="00FD1971" w:rsidRDefault="00000000">
                <w:pPr>
                  <w:numPr>
                    <w:ilvl w:val="1"/>
                    <w:numId w:val="18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7F04421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 µL: ± 2,4%; ± 12 µL</w:t>
                </w:r>
              </w:p>
              <w:p w14:paraId="61680861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2500 µL: ± 1,2%; ± 30 µL</w:t>
                </w:r>
              </w:p>
              <w:p w14:paraId="6F1648A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5000 µL: ± 0,6%; ± 30 µL</w:t>
                </w:r>
              </w:p>
              <w:p w14:paraId="44EF1413" w14:textId="77777777" w:rsidR="00FD1971" w:rsidRDefault="00000000">
                <w:pPr>
                  <w:numPr>
                    <w:ilvl w:val="1"/>
                    <w:numId w:val="18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  <w:r>
                  <w:br/>
                  <w:t>500 µL: ± 0,6%; ± 3 µL</w:t>
                </w:r>
              </w:p>
              <w:p w14:paraId="22E2073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2500 µL: ± 0,25%; ± 6.25 µL</w:t>
                </w:r>
              </w:p>
              <w:p w14:paraId="543C0C3E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5000 µL: ± 0,15%; ± 7.5 µL</w:t>
                </w:r>
              </w:p>
              <w:p w14:paraId="1EAE8E00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pipeta o zakresie pipetowania 1 – 10 mL, 1 sztuka</w:t>
                </w:r>
              </w:p>
              <w:p w14:paraId="298A69EC" w14:textId="77777777" w:rsidR="00FD1971" w:rsidRDefault="00000000">
                <w:pPr>
                  <w:numPr>
                    <w:ilvl w:val="1"/>
                    <w:numId w:val="18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1</w:t>
                </w:r>
              </w:p>
              <w:p w14:paraId="3E0E46FF" w14:textId="77777777" w:rsidR="00FD1971" w:rsidRDefault="00000000">
                <w:pPr>
                  <w:numPr>
                    <w:ilvl w:val="1"/>
                    <w:numId w:val="18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0,01 uL</w:t>
                </w:r>
              </w:p>
              <w:p w14:paraId="44C66A52" w14:textId="77777777" w:rsidR="00FD1971" w:rsidRDefault="00000000">
                <w:pPr>
                  <w:numPr>
                    <w:ilvl w:val="1"/>
                    <w:numId w:val="18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0AE9A2C9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1000 µL: ± 3%; ± 30 µL</w:t>
                </w:r>
              </w:p>
              <w:p w14:paraId="4016A813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5000 µL: ± 0,8%; ± 40 µL</w:t>
                </w:r>
              </w:p>
              <w:p w14:paraId="403ABD70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10000 µL: ± 0,6%; ± 60 µL</w:t>
                </w:r>
              </w:p>
              <w:p w14:paraId="2882580B" w14:textId="77777777" w:rsidR="00FD1971" w:rsidRDefault="00000000">
                <w:pPr>
                  <w:numPr>
                    <w:ilvl w:val="1"/>
                    <w:numId w:val="18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  <w:r>
                  <w:br/>
                  <w:t>1000 µL: ± 0,6%; ± 6 µL</w:t>
                </w:r>
              </w:p>
              <w:p w14:paraId="2B78561E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5000 µL: ± 0,2%; ± 10 µL</w:t>
                </w:r>
              </w:p>
              <w:p w14:paraId="428C989C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10000 µL: ± 0,15%; ± 15 µL</w:t>
                </w:r>
              </w:p>
              <w:p w14:paraId="26C77F1A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after="0" w:line="278" w:lineRule="auto"/>
                  <w:ind w:right="177"/>
                </w:pPr>
                <w:r>
                  <w:t xml:space="preserve">do pipet: </w:t>
                </w:r>
              </w:p>
              <w:p w14:paraId="4E63C789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pudełko z 96 dedykowanymi końcówkami dedykowanymi dla pipety 100 – 1 000 µL, 1 sztuka</w:t>
                </w:r>
              </w:p>
              <w:p w14:paraId="64EAAA5C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końcówki dedykowane do oferowanej pipety 0,5 – 5 mL, co najmniej 10 sztuk</w:t>
                </w:r>
              </w:p>
              <w:p w14:paraId="1996723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końcówki dedykowane do oferowanej pipety 1 – 10 mL, co najmniej 10 sztuk</w:t>
                </w:r>
              </w:p>
              <w:p w14:paraId="3BA8D6A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instrukcja obsługi</w:t>
                </w:r>
              </w:p>
              <w:p w14:paraId="573F1490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klucz do regulacji, 1 sztuka</w:t>
                </w:r>
              </w:p>
              <w:p w14:paraId="2A04C0F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zaślepka regulacji tymczasowej, minimum 5 sztuk</w:t>
                </w:r>
              </w:p>
              <w:p w14:paraId="136C7A3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smar do pipet, minimum 1 sztuka</w:t>
                </w:r>
              </w:p>
              <w:p w14:paraId="439A1ED9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pierścień zapobiegający sprężynowaniu dla pipety 100 – 1 000 µL, 1 sztuka</w:t>
                </w:r>
              </w:p>
              <w:p w14:paraId="0A9E3683" w14:textId="77777777" w:rsidR="00FD1971" w:rsidRDefault="00FD1971">
                <w:pPr>
                  <w:tabs>
                    <w:tab w:val="left" w:pos="31"/>
                  </w:tabs>
                  <w:spacing w:after="0" w:line="278" w:lineRule="auto"/>
                  <w:ind w:left="1028"/>
                </w:pPr>
              </w:p>
              <w:p w14:paraId="729E0499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308"/>
                </w:pPr>
                <w:r>
                  <w:t>Wymagania dla pipet:</w:t>
                </w:r>
              </w:p>
              <w:p w14:paraId="33234696" w14:textId="77777777" w:rsidR="00FD1971" w:rsidRDefault="00000000">
                <w:pPr>
                  <w:widowControl w:val="0"/>
                  <w:numPr>
                    <w:ilvl w:val="0"/>
                    <w:numId w:val="4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6B57BCA2" w14:textId="77777777" w:rsidR="00FD1971" w:rsidRDefault="00000000">
                <w:pPr>
                  <w:widowControl w:val="0"/>
                  <w:numPr>
                    <w:ilvl w:val="0"/>
                    <w:numId w:val="4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autoklawowalne w całości</w:t>
                </w:r>
              </w:p>
              <w:p w14:paraId="1FEC9262" w14:textId="77777777" w:rsidR="00FD1971" w:rsidRDefault="00000000">
                <w:pPr>
                  <w:widowControl w:val="0"/>
                  <w:numPr>
                    <w:ilvl w:val="0"/>
                    <w:numId w:val="4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lastRenderedPageBreak/>
                  <w:t>odporne na promieniowanie UV</w:t>
                </w:r>
              </w:p>
              <w:p w14:paraId="51B87312" w14:textId="77777777" w:rsidR="00FD1971" w:rsidRDefault="00000000">
                <w:pPr>
                  <w:numPr>
                    <w:ilvl w:val="0"/>
                    <w:numId w:val="4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2C235F98" w14:textId="77777777" w:rsidR="00FD1971" w:rsidRDefault="00000000">
                <w:pPr>
                  <w:numPr>
                    <w:ilvl w:val="0"/>
                    <w:numId w:val="4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mechaniczny tryb pracy</w:t>
                </w:r>
              </w:p>
              <w:p w14:paraId="64170CD4" w14:textId="77777777" w:rsidR="00FD1971" w:rsidRDefault="00000000">
                <w:pPr>
                  <w:numPr>
                    <w:ilvl w:val="0"/>
                    <w:numId w:val="45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sprężynujący stożek końcowy dla pipety o zakresie 100 – 1 000 µL</w:t>
                </w:r>
              </w:p>
            </w:tc>
          </w:tr>
        </w:tbl>
      </w:sdtContent>
    </w:sdt>
    <w:p w14:paraId="2A8BB58C" w14:textId="77777777" w:rsidR="00FD1971" w:rsidRDefault="00FD1971">
      <w:pPr>
        <w:widowControl w:val="0"/>
        <w:spacing w:after="0" w:line="240" w:lineRule="auto"/>
        <w:rPr>
          <w:b/>
          <w:bCs/>
        </w:rPr>
      </w:pPr>
    </w:p>
    <w:p w14:paraId="4CC08909" w14:textId="77777777" w:rsidR="00FD1971" w:rsidRDefault="00000000">
      <w:pPr>
        <w:widowControl w:val="0"/>
        <w:spacing w:after="0" w:line="240" w:lineRule="auto"/>
        <w:rPr>
          <w:b/>
          <w:bCs/>
        </w:rPr>
      </w:pPr>
      <w:r>
        <w:rPr>
          <w:b/>
          <w:bCs/>
        </w:rPr>
        <w:t>PAKIET 5</w:t>
      </w:r>
    </w:p>
    <w:sdt>
      <w:sdtPr>
        <w:tag w:val="goog_rdk_4"/>
        <w:id w:val="-164500593"/>
        <w:lock w:val="contentLocked"/>
      </w:sdtPr>
      <w:sdtContent>
        <w:tbl>
          <w:tblPr>
            <w:tblStyle w:val="af7"/>
            <w:tblW w:w="9000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555"/>
            <w:gridCol w:w="8445"/>
          </w:tblGrid>
          <w:tr w:rsidR="00FD1971" w14:paraId="4ADAB882" w14:textId="77777777">
            <w:tc>
              <w:tcPr>
                <w:tcW w:w="5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155FB8F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5a</w:t>
                </w:r>
              </w:p>
            </w:tc>
            <w:tc>
              <w:tcPr>
                <w:tcW w:w="8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AA055E5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Pipeta o zmiennej objętości 100 – 1 000 µL, 1 sztuka</w:t>
                </w:r>
              </w:p>
              <w:p w14:paraId="640C0DD4" w14:textId="77777777" w:rsidR="00FD1971" w:rsidRDefault="00000000">
                <w:pPr>
                  <w:numPr>
                    <w:ilvl w:val="1"/>
                    <w:numId w:val="50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1</w:t>
                </w:r>
              </w:p>
              <w:p w14:paraId="3D7B5D7A" w14:textId="77777777" w:rsidR="00FD1971" w:rsidRDefault="00000000">
                <w:pPr>
                  <w:numPr>
                    <w:ilvl w:val="1"/>
                    <w:numId w:val="50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1 uL</w:t>
                </w:r>
              </w:p>
              <w:p w14:paraId="40BDD488" w14:textId="77777777" w:rsidR="00FD1971" w:rsidRDefault="00000000">
                <w:pPr>
                  <w:numPr>
                    <w:ilvl w:val="1"/>
                    <w:numId w:val="50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4D8F3C9F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 µL: ± 3%; ± 3 µL</w:t>
                </w:r>
              </w:p>
              <w:p w14:paraId="0B158A17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 µL: ± 1%; ± 5 µL</w:t>
                </w:r>
              </w:p>
              <w:p w14:paraId="545F3E2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1.000 µL: ± 0,6%; ± 6 µL</w:t>
                </w:r>
              </w:p>
              <w:p w14:paraId="64E0B8BB" w14:textId="77777777" w:rsidR="00FD1971" w:rsidRDefault="00000000">
                <w:pPr>
                  <w:numPr>
                    <w:ilvl w:val="1"/>
                    <w:numId w:val="19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  <w:r>
                  <w:br/>
                  <w:t>100 µL: ± 0,6%; ± 0,6 µL</w:t>
                </w:r>
              </w:p>
              <w:p w14:paraId="1C1BD838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 µL: ± 0,2%; ± 1 µL</w:t>
                </w:r>
              </w:p>
              <w:p w14:paraId="7342A09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1.000 µL: ± 0,2%; ± 2 µL</w:t>
                </w:r>
              </w:p>
              <w:p w14:paraId="5E181FFE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after="0" w:line="278" w:lineRule="auto"/>
                  <w:ind w:right="177"/>
                </w:pPr>
                <w:r>
                  <w:t xml:space="preserve">do pipety: </w:t>
                </w:r>
              </w:p>
              <w:p w14:paraId="5E902A6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pudełko z 96 dedykowanymi końcówkami</w:t>
                </w:r>
              </w:p>
              <w:p w14:paraId="5BB807D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instrukcja obsługi</w:t>
                </w:r>
              </w:p>
              <w:p w14:paraId="3E127D9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zaślepka regulacji tymczasowej, minimum 1 sztuka</w:t>
                </w:r>
              </w:p>
              <w:p w14:paraId="66687DD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smar do pipet, minimum 1 sztuka</w:t>
                </w:r>
              </w:p>
              <w:p w14:paraId="51B18517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pierścień zapobiegający sprężynowaniu, 1 sztuka</w:t>
                </w:r>
              </w:p>
              <w:p w14:paraId="224B9C39" w14:textId="77777777" w:rsidR="00FD1971" w:rsidRDefault="00FD1971">
                <w:pPr>
                  <w:tabs>
                    <w:tab w:val="left" w:pos="31"/>
                  </w:tabs>
                  <w:spacing w:after="0" w:line="278" w:lineRule="auto"/>
                  <w:ind w:left="1028"/>
                </w:pPr>
              </w:p>
              <w:p w14:paraId="49B4FA8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308"/>
                </w:pPr>
                <w:r>
                  <w:t>Wymagania dla pipet:</w:t>
                </w:r>
              </w:p>
              <w:p w14:paraId="3EFB828E" w14:textId="77777777" w:rsidR="00FD1971" w:rsidRDefault="00000000">
                <w:pPr>
                  <w:widowControl w:val="0"/>
                  <w:numPr>
                    <w:ilvl w:val="0"/>
                    <w:numId w:val="38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51CC4AF1" w14:textId="77777777" w:rsidR="00FD1971" w:rsidRDefault="00000000">
                <w:pPr>
                  <w:widowControl w:val="0"/>
                  <w:numPr>
                    <w:ilvl w:val="0"/>
                    <w:numId w:val="38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autoklawowalne w całości</w:t>
                </w:r>
              </w:p>
              <w:p w14:paraId="2563D2B9" w14:textId="77777777" w:rsidR="00FD1971" w:rsidRDefault="00000000">
                <w:pPr>
                  <w:numPr>
                    <w:ilvl w:val="0"/>
                    <w:numId w:val="38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0197CE84" w14:textId="77777777" w:rsidR="00FD1971" w:rsidRDefault="00000000">
                <w:pPr>
                  <w:numPr>
                    <w:ilvl w:val="0"/>
                    <w:numId w:val="38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mechaniczny tryb pracy</w:t>
                </w:r>
              </w:p>
              <w:p w14:paraId="37DA401F" w14:textId="77777777" w:rsidR="00FD1971" w:rsidRDefault="00000000">
                <w:pPr>
                  <w:numPr>
                    <w:ilvl w:val="0"/>
                    <w:numId w:val="38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sprężynujący stożek końcowy</w:t>
                </w:r>
              </w:p>
            </w:tc>
          </w:tr>
          <w:tr w:rsidR="00FD1971" w14:paraId="6E842649" w14:textId="77777777">
            <w:tc>
              <w:tcPr>
                <w:tcW w:w="5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3E530F6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5b</w:t>
                </w:r>
              </w:p>
            </w:tc>
            <w:tc>
              <w:tcPr>
                <w:tcW w:w="8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A94301F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Pipeta o zmiennej objętości 1 – 10 mL, 1 sztuka</w:t>
                </w:r>
              </w:p>
              <w:p w14:paraId="3206FE8A" w14:textId="77777777" w:rsidR="00FD1971" w:rsidRDefault="00000000">
                <w:pPr>
                  <w:numPr>
                    <w:ilvl w:val="1"/>
                    <w:numId w:val="3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1</w:t>
                </w:r>
              </w:p>
              <w:p w14:paraId="515FAF7A" w14:textId="77777777" w:rsidR="00FD1971" w:rsidRDefault="00000000">
                <w:pPr>
                  <w:numPr>
                    <w:ilvl w:val="1"/>
                    <w:numId w:val="3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0,01 uL</w:t>
                </w:r>
              </w:p>
              <w:p w14:paraId="5EDBAFC3" w14:textId="77777777" w:rsidR="00FD1971" w:rsidRDefault="00000000">
                <w:pPr>
                  <w:numPr>
                    <w:ilvl w:val="1"/>
                    <w:numId w:val="3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2CF2C0E1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1000 µL: ± 3%; ± 30 µL</w:t>
                </w:r>
              </w:p>
              <w:p w14:paraId="77DE46EF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5000 µL: ± 0,8%; ± 40 µL</w:t>
                </w:r>
              </w:p>
              <w:p w14:paraId="25543ECE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10000 µL: ± 0,6%; ± 60 µL</w:t>
                </w:r>
              </w:p>
              <w:p w14:paraId="2BFA219B" w14:textId="77777777" w:rsidR="00FD1971" w:rsidRDefault="00000000">
                <w:pPr>
                  <w:numPr>
                    <w:ilvl w:val="1"/>
                    <w:numId w:val="34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  <w:r>
                  <w:br/>
                  <w:t>1000 µL: ± 0,6%; ± 6 µL</w:t>
                </w:r>
              </w:p>
              <w:p w14:paraId="35E7F6B3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lastRenderedPageBreak/>
                  <w:t>5000 µL: ± 0,2%; ± 10 µL</w:t>
                </w:r>
              </w:p>
              <w:p w14:paraId="1EEFFE22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10000 µL: ± 0,15%; ± 15 µL</w:t>
                </w:r>
              </w:p>
              <w:p w14:paraId="77F50E4D" w14:textId="77777777" w:rsidR="00FD1971" w:rsidRDefault="00000000">
                <w:pPr>
                  <w:numPr>
                    <w:ilvl w:val="0"/>
                    <w:numId w:val="33"/>
                  </w:numPr>
                  <w:tabs>
                    <w:tab w:val="left" w:pos="31"/>
                  </w:tabs>
                  <w:spacing w:after="0" w:line="278" w:lineRule="auto"/>
                  <w:ind w:left="890" w:right="177" w:hanging="426"/>
                  <w:rPr>
                    <w:rFonts w:ascii="Noto Sans Symbols" w:eastAsia="Noto Sans Symbols" w:hAnsi="Noto Sans Symbols" w:cs="Noto Sans Symbols"/>
                  </w:rPr>
                </w:pPr>
                <w:r>
                  <w:t>do pipety:</w:t>
                </w:r>
              </w:p>
              <w:p w14:paraId="0F32A9C5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315" w:hanging="425"/>
                </w:pPr>
                <w:r>
                  <w:t>końcówki dedykowane do oferowanej pipety, co najmniej 10 sztuk</w:t>
                </w:r>
              </w:p>
              <w:p w14:paraId="25A79F8B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315" w:hanging="425"/>
                </w:pPr>
                <w:r>
                  <w:t>instrukcja obsługi</w:t>
                </w:r>
              </w:p>
              <w:p w14:paraId="2AA05B15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315" w:hanging="425"/>
                </w:pPr>
                <w:r>
                  <w:t>klucz do regulacji, 1 sztuka</w:t>
                </w:r>
              </w:p>
              <w:p w14:paraId="64D30852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315" w:hanging="425"/>
                </w:pPr>
                <w:r>
                  <w:t>zaślepka regulacji tymczasowej, co najmniej 1 sztuka</w:t>
                </w:r>
              </w:p>
              <w:p w14:paraId="0EF32DE0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315" w:hanging="425"/>
                </w:pPr>
                <w:r>
                  <w:t>smar do pipet, co najmniej 1 sztuka</w:t>
                </w:r>
              </w:p>
              <w:p w14:paraId="2233960F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315" w:hanging="425"/>
                </w:pPr>
                <w:r>
                  <w:t>filtr ochronny, co najmniej 10 sztuk</w:t>
                </w:r>
              </w:p>
              <w:p w14:paraId="30109351" w14:textId="77777777" w:rsidR="00FD1971" w:rsidRDefault="00FD1971">
                <w:pPr>
                  <w:tabs>
                    <w:tab w:val="left" w:pos="31"/>
                  </w:tabs>
                  <w:spacing w:after="0" w:line="278" w:lineRule="auto"/>
                  <w:ind w:left="1028"/>
                </w:pPr>
              </w:p>
              <w:p w14:paraId="06F06A6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308"/>
                </w:pPr>
                <w:r>
                  <w:t>Wymagania dla pipet:</w:t>
                </w:r>
              </w:p>
              <w:p w14:paraId="502F0BC5" w14:textId="77777777" w:rsidR="00FD1971" w:rsidRDefault="00000000">
                <w:pPr>
                  <w:widowControl w:val="0"/>
                  <w:numPr>
                    <w:ilvl w:val="0"/>
                    <w:numId w:val="16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37E3654D" w14:textId="77777777" w:rsidR="00FD1971" w:rsidRDefault="00000000">
                <w:pPr>
                  <w:widowControl w:val="0"/>
                  <w:numPr>
                    <w:ilvl w:val="0"/>
                    <w:numId w:val="16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autoklawowalne w całości</w:t>
                </w:r>
              </w:p>
              <w:p w14:paraId="29B2018F" w14:textId="77777777" w:rsidR="00FD1971" w:rsidRDefault="00000000">
                <w:pPr>
                  <w:numPr>
                    <w:ilvl w:val="0"/>
                    <w:numId w:val="16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2CF28279" w14:textId="77777777" w:rsidR="00FD1971" w:rsidRDefault="00000000">
                <w:pPr>
                  <w:numPr>
                    <w:ilvl w:val="0"/>
                    <w:numId w:val="16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mechaniczny tryb pracy</w:t>
                </w:r>
              </w:p>
            </w:tc>
          </w:tr>
          <w:tr w:rsidR="00FD1971" w14:paraId="601BFAF6" w14:textId="77777777">
            <w:tc>
              <w:tcPr>
                <w:tcW w:w="55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BD9F8D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lastRenderedPageBreak/>
                  <w:t>5c</w:t>
                </w:r>
              </w:p>
            </w:tc>
            <w:tc>
              <w:tcPr>
                <w:tcW w:w="844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B9EC6C1" w14:textId="77777777" w:rsidR="00FD1971" w:rsidRDefault="00000000">
                <w:pPr>
                  <w:widowControl w:val="0"/>
                  <w:spacing w:after="0" w:line="240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Statyw karuzelowy na pipety, 1 sztuka</w:t>
                </w:r>
              </w:p>
              <w:p w14:paraId="053BAE7D" w14:textId="77777777" w:rsidR="00FD1971" w:rsidRDefault="00000000">
                <w:pPr>
                  <w:numPr>
                    <w:ilvl w:val="0"/>
                    <w:numId w:val="26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przeznaczony na 6 pipet</w:t>
                </w:r>
              </w:p>
              <w:p w14:paraId="5DA192C0" w14:textId="77777777" w:rsidR="00FD1971" w:rsidRDefault="00000000">
                <w:pPr>
                  <w:numPr>
                    <w:ilvl w:val="0"/>
                    <w:numId w:val="26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kompatybilny z pipetami oferowanymi w pakiecie 5 punkt 5a-b</w:t>
                </w:r>
              </w:p>
              <w:p w14:paraId="1A87C970" w14:textId="77777777" w:rsidR="00FD1971" w:rsidRDefault="00000000">
                <w:pPr>
                  <w:numPr>
                    <w:ilvl w:val="0"/>
                    <w:numId w:val="26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obrotowy</w:t>
                </w:r>
              </w:p>
              <w:p w14:paraId="66478090" w14:textId="77777777" w:rsidR="00FD1971" w:rsidRDefault="00000000">
                <w:pPr>
                  <w:widowControl w:val="0"/>
                  <w:numPr>
                    <w:ilvl w:val="0"/>
                    <w:numId w:val="26"/>
                  </w:numPr>
                  <w:tabs>
                    <w:tab w:val="left" w:pos="840"/>
                  </w:tabs>
                  <w:spacing w:after="0" w:line="278" w:lineRule="auto"/>
                </w:pPr>
                <w:r>
                  <w:t>fabrycznie nowy</w:t>
                </w:r>
              </w:p>
            </w:tc>
          </w:tr>
        </w:tbl>
      </w:sdtContent>
    </w:sdt>
    <w:p w14:paraId="2C77A9BA" w14:textId="77777777" w:rsidR="00FD1971" w:rsidRDefault="00FD1971">
      <w:pPr>
        <w:rPr>
          <w:b/>
          <w:bCs/>
        </w:rPr>
      </w:pPr>
      <w:bookmarkStart w:id="5" w:name="_heading=h.g5c50nic4ord" w:colFirst="0" w:colLast="0"/>
      <w:bookmarkEnd w:id="5"/>
    </w:p>
    <w:p w14:paraId="05B70FCD" w14:textId="77777777" w:rsidR="00FD1971" w:rsidRDefault="00000000">
      <w:pPr>
        <w:spacing w:after="0"/>
        <w:rPr>
          <w:b/>
          <w:bCs/>
        </w:rPr>
      </w:pPr>
      <w:r>
        <w:rPr>
          <w:b/>
          <w:bCs/>
        </w:rPr>
        <w:t>PAKIET 6</w:t>
      </w:r>
    </w:p>
    <w:sdt>
      <w:sdtPr>
        <w:tag w:val="goog_rdk_5"/>
        <w:id w:val="-297256572"/>
        <w:lock w:val="contentLocked"/>
      </w:sdtPr>
      <w:sdtContent>
        <w:tbl>
          <w:tblPr>
            <w:tblStyle w:val="af8"/>
            <w:tblW w:w="9000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600"/>
            <w:gridCol w:w="8400"/>
          </w:tblGrid>
          <w:tr w:rsidR="00FD1971" w14:paraId="7E09F2FC" w14:textId="77777777">
            <w:tc>
              <w:tcPr>
                <w:tcW w:w="6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AE5ED09" w14:textId="77777777" w:rsidR="00FD1971" w:rsidRDefault="00000000">
                <w:pPr>
                  <w:widowControl w:val="0"/>
                  <w:spacing w:after="0" w:line="240" w:lineRule="auto"/>
                </w:pPr>
                <w:r>
                  <w:t>6a</w:t>
                </w:r>
              </w:p>
            </w:tc>
            <w:tc>
              <w:tcPr>
                <w:tcW w:w="8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1C349A3" w14:textId="77777777" w:rsidR="00FD1971" w:rsidRDefault="00000000">
                <w:pPr>
                  <w:tabs>
                    <w:tab w:val="left" w:pos="31"/>
                  </w:tabs>
                  <w:spacing w:after="0" w:line="276" w:lineRule="auto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Zestaw pipet o zmiennej objętości, 1 sztuka</w:t>
                </w:r>
              </w:p>
              <w:p w14:paraId="7BECC41C" w14:textId="77777777" w:rsidR="00FD1971" w:rsidRDefault="00000000">
                <w:pPr>
                  <w:tabs>
                    <w:tab w:val="left" w:pos="31"/>
                  </w:tabs>
                  <w:spacing w:after="0" w:line="276" w:lineRule="auto"/>
                  <w:ind w:left="283"/>
                </w:pPr>
                <w:r>
                  <w:t xml:space="preserve">W skład </w:t>
                </w:r>
                <w:r>
                  <w:rPr>
                    <w:u w:val="single"/>
                  </w:rPr>
                  <w:t>jednego zestawu</w:t>
                </w:r>
                <w:r>
                  <w:t xml:space="preserve"> musi wchodzić:</w:t>
                </w:r>
              </w:p>
              <w:p w14:paraId="452C5477" w14:textId="77777777" w:rsidR="00FD1971" w:rsidRDefault="00000000">
                <w:pPr>
                  <w:numPr>
                    <w:ilvl w:val="0"/>
                    <w:numId w:val="31"/>
                  </w:num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pipeta o zakresie pipetowania 0,5 – 10 µL, 1 sztuka</w:t>
                </w:r>
              </w:p>
              <w:p w14:paraId="50B14174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1</w:t>
                </w:r>
              </w:p>
              <w:p w14:paraId="3B28F262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0,01 µL</w:t>
                </w:r>
              </w:p>
              <w:p w14:paraId="2CE75B04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429B71E2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0,5 μL: ±8,0%; ±0,04 μL</w:t>
                </w:r>
              </w:p>
              <w:p w14:paraId="606CC53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 μL: ±2,5%; ±0,025 μL</w:t>
                </w:r>
              </w:p>
              <w:p w14:paraId="47D7A2B5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 μL: ±1,5%; ±0,075 μL</w:t>
                </w:r>
              </w:p>
              <w:p w14:paraId="3689C2A9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 μL: ±1,0%; ±0,1 μL</w:t>
                </w:r>
              </w:p>
              <w:p w14:paraId="5DFD9D1E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  <w:r>
                  <w:br/>
                  <w:t>0,5 μL: ±5,0%; ±0,025 μL</w:t>
                </w:r>
              </w:p>
              <w:p w14:paraId="65816BE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 μL: ±1,8%; ±0,018 μL</w:t>
                </w:r>
              </w:p>
              <w:p w14:paraId="31164FBF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 μL: ±0,8%; ±0,04 μL</w:t>
                </w:r>
              </w:p>
              <w:p w14:paraId="3FFE1466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 μL: ±0,4%; ±0,04 μL</w:t>
                </w:r>
              </w:p>
              <w:p w14:paraId="116167DF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pipeta o zakresie pipetowania 10 – 100 µL, 1 sztuka</w:t>
                </w:r>
              </w:p>
              <w:p w14:paraId="60DA8F2E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1</w:t>
                </w:r>
              </w:p>
              <w:p w14:paraId="3BB3C841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0,1 uL</w:t>
                </w:r>
              </w:p>
              <w:p w14:paraId="7B1638B5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lastRenderedPageBreak/>
                  <w:t>Błąd systematyczny pomiaru co najwyżej:</w:t>
                </w:r>
              </w:p>
              <w:p w14:paraId="1E8A627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 μL: ±3,0%; ±0,3 μL</w:t>
                </w:r>
              </w:p>
              <w:p w14:paraId="3DEFC8CB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 μL: ±1,0%; ±0,5 μL</w:t>
                </w:r>
              </w:p>
              <w:p w14:paraId="32F6E69E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 μL: ±0,8%; ±0,8 μL</w:t>
                </w:r>
              </w:p>
              <w:p w14:paraId="44FA1131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  <w:r>
                  <w:br/>
                  <w:t>10 μL: ±1,0%; ±0,1 μL</w:t>
                </w:r>
              </w:p>
              <w:p w14:paraId="48725DD1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 μL: ±0,3%; ±0,15 μL</w:t>
                </w:r>
              </w:p>
              <w:p w14:paraId="6685ECAC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 μL: ±0,2%; ±0,2 μL</w:t>
                </w:r>
              </w:p>
              <w:p w14:paraId="3AD562D8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pipeta o zakresie pipetowania 100 – 1 000 µL, 1 sztuka</w:t>
                </w:r>
              </w:p>
              <w:p w14:paraId="273DC293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liczba kanałów: 1</w:t>
                </w:r>
              </w:p>
              <w:p w14:paraId="075E4D89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skok objętości 1 uL</w:t>
                </w:r>
              </w:p>
              <w:p w14:paraId="47D122DD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Błąd systematyczny pomiaru co najwyżej:</w:t>
                </w:r>
              </w:p>
              <w:p w14:paraId="3D334490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 μL: ±3,0%; ±3,0 μL</w:t>
                </w:r>
              </w:p>
              <w:p w14:paraId="72DA1EB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 μL: ±1,0%; ±5,0 μL</w:t>
                </w:r>
              </w:p>
              <w:p w14:paraId="34D8C9CA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1000 μL: ±0,6%; ±6,0 μL</w:t>
                </w:r>
              </w:p>
              <w:p w14:paraId="7BC22185" w14:textId="77777777" w:rsidR="00FD1971" w:rsidRDefault="00000000">
                <w:pPr>
                  <w:numPr>
                    <w:ilvl w:val="1"/>
                    <w:numId w:val="2"/>
                  </w:numPr>
                  <w:tabs>
                    <w:tab w:val="left" w:pos="31"/>
                  </w:tabs>
                  <w:spacing w:after="0" w:line="278" w:lineRule="auto"/>
                </w:pPr>
                <w:r>
                  <w:t>Przypadkowy błąd pomiaru co najwyżej:</w:t>
                </w:r>
                <w:r>
                  <w:br/>
                  <w:t>100 μL: ±0,6%; ±0,6 μL</w:t>
                </w:r>
              </w:p>
              <w:p w14:paraId="618CF508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500 μL: ±0,2%; ±1,0 μL</w:t>
                </w:r>
              </w:p>
              <w:p w14:paraId="77A12EB6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1440"/>
                </w:pPr>
                <w:r>
                  <w:t>1000 μL: ±0,2%; ±2,0 μL</w:t>
                </w:r>
              </w:p>
              <w:p w14:paraId="7D89F127" w14:textId="77777777" w:rsidR="00FD1971" w:rsidRDefault="00000000">
                <w:pPr>
                  <w:numPr>
                    <w:ilvl w:val="0"/>
                    <w:numId w:val="32"/>
                  </w:numPr>
                  <w:tabs>
                    <w:tab w:val="left" w:pos="31"/>
                  </w:tabs>
                  <w:spacing w:after="0" w:line="278" w:lineRule="auto"/>
                  <w:ind w:right="177"/>
                </w:pPr>
                <w:r>
                  <w:t xml:space="preserve">do każdej pipety: </w:t>
                </w:r>
              </w:p>
              <w:p w14:paraId="2FF55AE2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pudełko z 96 dedykowanymi końcówkami</w:t>
                </w:r>
              </w:p>
              <w:p w14:paraId="72AC515D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instrukcja obsługi</w:t>
                </w:r>
              </w:p>
              <w:p w14:paraId="57BA3EA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klucz do regulacji, 1 sztuka</w:t>
                </w:r>
              </w:p>
              <w:p w14:paraId="1F01FC1C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zaślepka regulacji tymczasowej, minimum 5 sztuk</w:t>
                </w:r>
              </w:p>
              <w:p w14:paraId="2A31928B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smar do pipet, minimum 1 sztuka</w:t>
                </w:r>
              </w:p>
              <w:p w14:paraId="4ACFA634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720"/>
                </w:pPr>
                <w:r>
                  <w:t>pierścień zapobiegający sprężynowaniu, 1 sztuka</w:t>
                </w:r>
              </w:p>
              <w:p w14:paraId="1B27EC37" w14:textId="77777777" w:rsidR="00FD1971" w:rsidRDefault="00FD1971">
                <w:pPr>
                  <w:tabs>
                    <w:tab w:val="left" w:pos="31"/>
                  </w:tabs>
                  <w:spacing w:after="0" w:line="278" w:lineRule="auto"/>
                  <w:ind w:left="1028"/>
                </w:pPr>
              </w:p>
              <w:p w14:paraId="659DACDB" w14:textId="77777777" w:rsidR="00FD1971" w:rsidRDefault="00000000">
                <w:pPr>
                  <w:tabs>
                    <w:tab w:val="left" w:pos="31"/>
                  </w:tabs>
                  <w:spacing w:after="0" w:line="278" w:lineRule="auto"/>
                  <w:ind w:left="308"/>
                </w:pPr>
                <w:r>
                  <w:t>Wymagania dla pipet:</w:t>
                </w:r>
              </w:p>
              <w:p w14:paraId="6CFD3435" w14:textId="77777777" w:rsidR="00FD1971" w:rsidRDefault="00000000">
                <w:pPr>
                  <w:widowControl w:val="0"/>
                  <w:numPr>
                    <w:ilvl w:val="0"/>
                    <w:numId w:val="13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fabrycznie nowe</w:t>
                </w:r>
              </w:p>
              <w:p w14:paraId="48C8CF9D" w14:textId="77777777" w:rsidR="00FD1971" w:rsidRDefault="00000000">
                <w:pPr>
                  <w:widowControl w:val="0"/>
                  <w:numPr>
                    <w:ilvl w:val="0"/>
                    <w:numId w:val="13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autoklawowalne w całości</w:t>
                </w:r>
              </w:p>
              <w:p w14:paraId="5AD18556" w14:textId="77777777" w:rsidR="00FD1971" w:rsidRDefault="00000000">
                <w:pPr>
                  <w:widowControl w:val="0"/>
                  <w:numPr>
                    <w:ilvl w:val="0"/>
                    <w:numId w:val="13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odporne na promieniowanie UV</w:t>
                </w:r>
              </w:p>
              <w:p w14:paraId="32F52323" w14:textId="77777777" w:rsidR="00FD1971" w:rsidRDefault="00000000">
                <w:pPr>
                  <w:numPr>
                    <w:ilvl w:val="0"/>
                    <w:numId w:val="13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system poduszki powietrznej</w:t>
                </w:r>
              </w:p>
              <w:p w14:paraId="0151C8F7" w14:textId="77777777" w:rsidR="00FD1971" w:rsidRDefault="00000000">
                <w:pPr>
                  <w:numPr>
                    <w:ilvl w:val="0"/>
                    <w:numId w:val="13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mechaniczny tryb pracy</w:t>
                </w:r>
              </w:p>
              <w:p w14:paraId="399757A4" w14:textId="77777777" w:rsidR="00FD1971" w:rsidRDefault="00000000">
                <w:pPr>
                  <w:numPr>
                    <w:ilvl w:val="0"/>
                    <w:numId w:val="13"/>
                  </w:numPr>
                  <w:tabs>
                    <w:tab w:val="left" w:pos="840"/>
                  </w:tabs>
                  <w:spacing w:after="0" w:line="278" w:lineRule="auto"/>
                  <w:rPr>
                    <w:rFonts w:ascii="Noto Sans Symbols" w:eastAsia="Noto Sans Symbols" w:hAnsi="Noto Sans Symbols" w:cs="Noto Sans Symbols"/>
                  </w:rPr>
                </w:pPr>
                <w:r>
                  <w:t>sprężynujący stożek końcowy</w:t>
                </w:r>
              </w:p>
            </w:tc>
          </w:tr>
          <w:tr w:rsidR="00FD1971" w14:paraId="1E25CDB7" w14:textId="77777777">
            <w:tc>
              <w:tcPr>
                <w:tcW w:w="6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BBB2FE" w14:textId="77777777" w:rsidR="00FD1971" w:rsidRDefault="00000000">
                <w:pPr>
                  <w:widowControl w:val="0"/>
                  <w:spacing w:after="0" w:line="240" w:lineRule="auto"/>
                </w:pPr>
                <w:r>
                  <w:lastRenderedPageBreak/>
                  <w:t>6b</w:t>
                </w:r>
              </w:p>
            </w:tc>
            <w:tc>
              <w:tcPr>
                <w:tcW w:w="84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1CEA771" w14:textId="77777777" w:rsidR="00FD1971" w:rsidRDefault="00000000">
                <w:pPr>
                  <w:widowControl w:val="0"/>
                  <w:spacing w:after="0" w:line="240" w:lineRule="auto"/>
                </w:pPr>
                <w:r>
                  <w:t>Statyw karuzelowy na pipety, 1 sztuka</w:t>
                </w:r>
              </w:p>
              <w:p w14:paraId="4FFA8CD7" w14:textId="77777777" w:rsidR="00FD1971" w:rsidRDefault="00000000">
                <w:pPr>
                  <w:widowControl w:val="0"/>
                  <w:numPr>
                    <w:ilvl w:val="0"/>
                    <w:numId w:val="20"/>
                  </w:numPr>
                  <w:spacing w:after="0" w:line="240" w:lineRule="auto"/>
                </w:pPr>
                <w:r>
                  <w:t>przeznaczony na 6 pipet</w:t>
                </w:r>
              </w:p>
              <w:p w14:paraId="59F9F86F" w14:textId="77777777" w:rsidR="00FD1971" w:rsidRDefault="00000000">
                <w:pPr>
                  <w:widowControl w:val="0"/>
                  <w:numPr>
                    <w:ilvl w:val="0"/>
                    <w:numId w:val="20"/>
                  </w:numPr>
                  <w:spacing w:after="0" w:line="240" w:lineRule="auto"/>
                </w:pPr>
                <w:r>
                  <w:t>kompatybilny z pipetami oferowanymi w pakiecie 6 punkt 6a</w:t>
                </w:r>
              </w:p>
              <w:p w14:paraId="65BC9C7A" w14:textId="77777777" w:rsidR="00FD1971" w:rsidRDefault="00000000">
                <w:pPr>
                  <w:widowControl w:val="0"/>
                  <w:numPr>
                    <w:ilvl w:val="0"/>
                    <w:numId w:val="20"/>
                  </w:numPr>
                  <w:spacing w:after="0" w:line="240" w:lineRule="auto"/>
                </w:pPr>
                <w:r>
                  <w:t>obrotowy</w:t>
                </w:r>
              </w:p>
              <w:p w14:paraId="0FCBF294" w14:textId="77777777" w:rsidR="00FD1971" w:rsidRDefault="00000000">
                <w:pPr>
                  <w:widowControl w:val="0"/>
                  <w:numPr>
                    <w:ilvl w:val="0"/>
                    <w:numId w:val="20"/>
                  </w:numPr>
                  <w:tabs>
                    <w:tab w:val="left" w:pos="840"/>
                  </w:tabs>
                  <w:spacing w:after="0" w:line="278" w:lineRule="auto"/>
                </w:pPr>
                <w:r>
                  <w:t>fabrycznie nowy</w:t>
                </w:r>
              </w:p>
            </w:tc>
          </w:tr>
        </w:tbl>
      </w:sdtContent>
    </w:sdt>
    <w:p w14:paraId="2B51B6EE" w14:textId="77777777" w:rsidR="00FD1971" w:rsidRDefault="00FD1971"/>
    <w:sectPr w:rsidR="00FD1971">
      <w:headerReference w:type="default" r:id="rId8"/>
      <w:pgSz w:w="11906" w:h="16838"/>
      <w:pgMar w:top="1440" w:right="1440" w:bottom="1440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B8D634" w14:textId="77777777" w:rsidR="0002743C" w:rsidRDefault="0002743C">
      <w:pPr>
        <w:spacing w:after="0" w:line="240" w:lineRule="auto"/>
      </w:pPr>
      <w:r>
        <w:separator/>
      </w:r>
    </w:p>
  </w:endnote>
  <w:endnote w:type="continuationSeparator" w:id="0">
    <w:p w14:paraId="6480843A" w14:textId="77777777" w:rsidR="0002743C" w:rsidRDefault="000274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3C453A82-5881-406F-BD3D-EEC9FF7F44A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DB8268F-C015-4B97-BE88-2BEF26E9C5F4}"/>
    <w:embedBold r:id="rId3" w:fontKey="{FAF7F1C0-0DB4-4DBB-83E7-FCDBB57123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A9EB7A08-5D3C-4102-972B-D9E572E7D52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C69BA93B-C251-45D1-917F-E214C05AF84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FE47B1E9-0C71-404D-9D99-BE386F70390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3584B1" w14:textId="77777777" w:rsidR="0002743C" w:rsidRDefault="0002743C">
      <w:pPr>
        <w:spacing w:after="0" w:line="240" w:lineRule="auto"/>
      </w:pPr>
      <w:r>
        <w:separator/>
      </w:r>
    </w:p>
  </w:footnote>
  <w:footnote w:type="continuationSeparator" w:id="0">
    <w:p w14:paraId="474F2CC8" w14:textId="77777777" w:rsidR="0002743C" w:rsidRDefault="000274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BE53C1" w14:textId="0AEF7340" w:rsidR="00FD1971" w:rsidRPr="00A3731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Times New Roman" w:hAnsi="Times New Roman" w:cs="Times New Roman"/>
        <w:color w:val="000000"/>
      </w:rPr>
    </w:pPr>
    <w:r w:rsidRPr="00A37313">
      <w:rPr>
        <w:rFonts w:ascii="Times New Roman" w:hAnsi="Times New Roman" w:cs="Times New Roman"/>
        <w:color w:val="000000"/>
      </w:rPr>
      <w:t>Załącznik nr 1 do SWZ</w:t>
    </w:r>
    <w:r w:rsidRPr="00A37313">
      <w:rPr>
        <w:rFonts w:ascii="Times New Roman" w:hAnsi="Times New Roman" w:cs="Times New Roman"/>
        <w:color w:val="000000"/>
      </w:rPr>
      <w:br/>
      <w:t>dot. POUZ-361/</w:t>
    </w:r>
    <w:r w:rsidR="00A37313" w:rsidRPr="00A37313">
      <w:rPr>
        <w:rFonts w:ascii="Times New Roman" w:hAnsi="Times New Roman" w:cs="Times New Roman"/>
        <w:color w:val="000000"/>
      </w:rPr>
      <w:t>42</w:t>
    </w:r>
    <w:r w:rsidRPr="00A37313">
      <w:rPr>
        <w:rFonts w:ascii="Times New Roman" w:hAnsi="Times New Roman" w:cs="Times New Roman"/>
        <w:color w:val="000000"/>
      </w:rPr>
      <w:t>/202</w:t>
    </w:r>
    <w:r w:rsidR="00A37313" w:rsidRPr="00A37313">
      <w:rPr>
        <w:rFonts w:ascii="Times New Roman" w:hAnsi="Times New Roman" w:cs="Times New Roman"/>
      </w:rPr>
      <w:t>6</w:t>
    </w:r>
    <w:r w:rsidRPr="00A37313">
      <w:rPr>
        <w:rFonts w:ascii="Times New Roman" w:hAnsi="Times New Roman" w:cs="Times New Roman"/>
        <w:color w:val="000000"/>
      </w:rPr>
      <w:t xml:space="preserve">/WB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FC0A9F"/>
    <w:multiLevelType w:val="multilevel"/>
    <w:tmpl w:val="3DD68DE4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1" w15:restartNumberingAfterBreak="0">
    <w:nsid w:val="09065CB5"/>
    <w:multiLevelType w:val="multilevel"/>
    <w:tmpl w:val="BBA63FB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ABB4765"/>
    <w:multiLevelType w:val="multilevel"/>
    <w:tmpl w:val="6AACD1A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E5E582B"/>
    <w:multiLevelType w:val="multilevel"/>
    <w:tmpl w:val="7B027B4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21E4DCD"/>
    <w:multiLevelType w:val="multilevel"/>
    <w:tmpl w:val="D6F06A6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139B4970"/>
    <w:multiLevelType w:val="multilevel"/>
    <w:tmpl w:val="154ED0AC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6" w15:restartNumberingAfterBreak="0">
    <w:nsid w:val="169F075C"/>
    <w:multiLevelType w:val="multilevel"/>
    <w:tmpl w:val="F7A289E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7752A1B"/>
    <w:multiLevelType w:val="multilevel"/>
    <w:tmpl w:val="3078D074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8" w15:restartNumberingAfterBreak="0">
    <w:nsid w:val="1B007DA6"/>
    <w:multiLevelType w:val="multilevel"/>
    <w:tmpl w:val="4A3A298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14E6111"/>
    <w:multiLevelType w:val="multilevel"/>
    <w:tmpl w:val="299CC5B6"/>
    <w:lvl w:ilvl="0">
      <w:start w:val="1"/>
      <w:numFmt w:val="bullet"/>
      <w:lvlText w:val="●"/>
      <w:lvlJc w:val="left"/>
      <w:pPr>
        <w:ind w:left="73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5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7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9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1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3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5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7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96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46A3A67"/>
    <w:multiLevelType w:val="multilevel"/>
    <w:tmpl w:val="62C20C0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1" w15:restartNumberingAfterBreak="0">
    <w:nsid w:val="2557340C"/>
    <w:multiLevelType w:val="multilevel"/>
    <w:tmpl w:val="B9D23FF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2" w15:restartNumberingAfterBreak="0">
    <w:nsid w:val="29624616"/>
    <w:multiLevelType w:val="multilevel"/>
    <w:tmpl w:val="D696AF76"/>
    <w:lvl w:ilvl="0">
      <w:start w:val="1"/>
      <w:numFmt w:val="bullet"/>
      <w:lvlText w:val="o"/>
      <w:lvlJc w:val="left"/>
      <w:pPr>
        <w:ind w:left="736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06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7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9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1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3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5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7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96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2B35553D"/>
    <w:multiLevelType w:val="multilevel"/>
    <w:tmpl w:val="AAFE610A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14" w15:restartNumberingAfterBreak="0">
    <w:nsid w:val="2EBC1E2A"/>
    <w:multiLevelType w:val="multilevel"/>
    <w:tmpl w:val="F37217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32977B2D"/>
    <w:multiLevelType w:val="multilevel"/>
    <w:tmpl w:val="65502A84"/>
    <w:lvl w:ilvl="0">
      <w:start w:val="1"/>
      <w:numFmt w:val="bullet"/>
      <w:lvlText w:val="●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840" w:hanging="360"/>
      </w:pPr>
      <w:rPr>
        <w:u w:val="none"/>
      </w:rPr>
    </w:lvl>
  </w:abstractNum>
  <w:abstractNum w:abstractNumId="16" w15:restartNumberingAfterBreak="0">
    <w:nsid w:val="334D5ADF"/>
    <w:multiLevelType w:val="multilevel"/>
    <w:tmpl w:val="D8442E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343175AB"/>
    <w:multiLevelType w:val="multilevel"/>
    <w:tmpl w:val="006C692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37493111"/>
    <w:multiLevelType w:val="multilevel"/>
    <w:tmpl w:val="42A62BB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9" w15:restartNumberingAfterBreak="0">
    <w:nsid w:val="3B2C3694"/>
    <w:multiLevelType w:val="multilevel"/>
    <w:tmpl w:val="1790772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3BA0205E"/>
    <w:multiLevelType w:val="multilevel"/>
    <w:tmpl w:val="DBB2E9D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3DFF229E"/>
    <w:multiLevelType w:val="multilevel"/>
    <w:tmpl w:val="D82A600C"/>
    <w:lvl w:ilvl="0">
      <w:start w:val="1"/>
      <w:numFmt w:val="bullet"/>
      <w:pStyle w:val="NUMERUJ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402F1F4D"/>
    <w:multiLevelType w:val="multilevel"/>
    <w:tmpl w:val="F398B13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41191505"/>
    <w:multiLevelType w:val="multilevel"/>
    <w:tmpl w:val="15CA2D7C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24" w15:restartNumberingAfterBreak="0">
    <w:nsid w:val="42963A81"/>
    <w:multiLevelType w:val="multilevel"/>
    <w:tmpl w:val="71E84B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45052615"/>
    <w:multiLevelType w:val="multilevel"/>
    <w:tmpl w:val="5F48B2F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459519C7"/>
    <w:multiLevelType w:val="multilevel"/>
    <w:tmpl w:val="45261C9C"/>
    <w:lvl w:ilvl="0">
      <w:start w:val="1"/>
      <w:numFmt w:val="bullet"/>
      <w:lvlText w:val="−"/>
      <w:lvlJc w:val="left"/>
      <w:pPr>
        <w:ind w:left="736" w:hanging="360"/>
      </w:pPr>
      <w:rPr>
        <w:rFonts w:ascii="Noto Sans Symbols" w:eastAsia="Noto Sans Symbols" w:hAnsi="Noto Sans Symbols" w:cs="Noto Sans Symbols"/>
        <w:b w:val="0"/>
        <w:bCs w:val="0"/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27" w15:restartNumberingAfterBreak="0">
    <w:nsid w:val="48942775"/>
    <w:multiLevelType w:val="multilevel"/>
    <w:tmpl w:val="F2425874"/>
    <w:lvl w:ilvl="0">
      <w:start w:val="1"/>
      <w:numFmt w:val="bullet"/>
      <w:lvlText w:val="●"/>
      <w:lvlJc w:val="left"/>
      <w:pPr>
        <w:ind w:left="720" w:hanging="360"/>
      </w:pPr>
      <w:rPr>
        <w:strike w:val="0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u w:val="none"/>
      </w:rPr>
    </w:lvl>
  </w:abstractNum>
  <w:abstractNum w:abstractNumId="28" w15:restartNumberingAfterBreak="0">
    <w:nsid w:val="49F2189E"/>
    <w:multiLevelType w:val="multilevel"/>
    <w:tmpl w:val="12F6D832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29" w15:restartNumberingAfterBreak="0">
    <w:nsid w:val="507F4C55"/>
    <w:multiLevelType w:val="multilevel"/>
    <w:tmpl w:val="165E80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50AE7BC4"/>
    <w:multiLevelType w:val="multilevel"/>
    <w:tmpl w:val="E53CD92E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31" w15:restartNumberingAfterBreak="0">
    <w:nsid w:val="517B2676"/>
    <w:multiLevelType w:val="multilevel"/>
    <w:tmpl w:val="6DF6DC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51B31765"/>
    <w:multiLevelType w:val="multilevel"/>
    <w:tmpl w:val="45F40C32"/>
    <w:lvl w:ilvl="0">
      <w:start w:val="1"/>
      <w:numFmt w:val="bullet"/>
      <w:lvlText w:val="−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3" w15:restartNumberingAfterBreak="0">
    <w:nsid w:val="55490F28"/>
    <w:multiLevelType w:val="multilevel"/>
    <w:tmpl w:val="31700D5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596540A2"/>
    <w:multiLevelType w:val="multilevel"/>
    <w:tmpl w:val="ADBEE6FE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35" w15:restartNumberingAfterBreak="0">
    <w:nsid w:val="5C4332AC"/>
    <w:multiLevelType w:val="multilevel"/>
    <w:tmpl w:val="5A9C77D4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36" w15:restartNumberingAfterBreak="0">
    <w:nsid w:val="5FAC162A"/>
    <w:multiLevelType w:val="multilevel"/>
    <w:tmpl w:val="F3B40630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37" w15:restartNumberingAfterBreak="0">
    <w:nsid w:val="5FE63B99"/>
    <w:multiLevelType w:val="multilevel"/>
    <w:tmpl w:val="56489F4C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38" w15:restartNumberingAfterBreak="0">
    <w:nsid w:val="64BB17E8"/>
    <w:multiLevelType w:val="multilevel"/>
    <w:tmpl w:val="8A6265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673E74CF"/>
    <w:multiLevelType w:val="multilevel"/>
    <w:tmpl w:val="EB189C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6744579C"/>
    <w:multiLevelType w:val="multilevel"/>
    <w:tmpl w:val="7C10F4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6B4040E8"/>
    <w:multiLevelType w:val="multilevel"/>
    <w:tmpl w:val="6E6801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 w15:restartNumberingAfterBreak="0">
    <w:nsid w:val="6FF71DDB"/>
    <w:multiLevelType w:val="multilevel"/>
    <w:tmpl w:val="44749E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7014751A"/>
    <w:multiLevelType w:val="multilevel"/>
    <w:tmpl w:val="6018ED84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44" w15:restartNumberingAfterBreak="0">
    <w:nsid w:val="75DE0D8B"/>
    <w:multiLevelType w:val="multilevel"/>
    <w:tmpl w:val="87A09810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45" w15:restartNumberingAfterBreak="0">
    <w:nsid w:val="77414D3E"/>
    <w:multiLevelType w:val="multilevel"/>
    <w:tmpl w:val="10003278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46" w15:restartNumberingAfterBreak="0">
    <w:nsid w:val="78936948"/>
    <w:multiLevelType w:val="multilevel"/>
    <w:tmpl w:val="7EEA4F1A"/>
    <w:lvl w:ilvl="0">
      <w:start w:val="1"/>
      <w:numFmt w:val="bullet"/>
      <w:lvlText w:val="−"/>
      <w:lvlJc w:val="left"/>
      <w:pPr>
        <w:ind w:left="736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56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7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96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16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3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56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76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96" w:hanging="360"/>
      </w:pPr>
      <w:rPr>
        <w:u w:val="none"/>
      </w:rPr>
    </w:lvl>
  </w:abstractNum>
  <w:abstractNum w:abstractNumId="47" w15:restartNumberingAfterBreak="0">
    <w:nsid w:val="7A0F65C7"/>
    <w:multiLevelType w:val="multilevel"/>
    <w:tmpl w:val="B362339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8" w15:restartNumberingAfterBreak="0">
    <w:nsid w:val="7A306916"/>
    <w:multiLevelType w:val="multilevel"/>
    <w:tmpl w:val="8D24393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 w15:restartNumberingAfterBreak="0">
    <w:nsid w:val="7CA3484F"/>
    <w:multiLevelType w:val="multilevel"/>
    <w:tmpl w:val="76168A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011833647">
    <w:abstractNumId w:val="21"/>
  </w:num>
  <w:num w:numId="2" w16cid:durableId="764957416">
    <w:abstractNumId w:val="17"/>
  </w:num>
  <w:num w:numId="3" w16cid:durableId="1701274552">
    <w:abstractNumId w:val="37"/>
  </w:num>
  <w:num w:numId="4" w16cid:durableId="1363477707">
    <w:abstractNumId w:val="28"/>
  </w:num>
  <w:num w:numId="5" w16cid:durableId="545921035">
    <w:abstractNumId w:val="44"/>
  </w:num>
  <w:num w:numId="6" w16cid:durableId="839613243">
    <w:abstractNumId w:val="46"/>
  </w:num>
  <w:num w:numId="7" w16cid:durableId="1229150807">
    <w:abstractNumId w:val="19"/>
  </w:num>
  <w:num w:numId="8" w16cid:durableId="1369640860">
    <w:abstractNumId w:val="24"/>
  </w:num>
  <w:num w:numId="9" w16cid:durableId="678193922">
    <w:abstractNumId w:val="40"/>
  </w:num>
  <w:num w:numId="10" w16cid:durableId="187455358">
    <w:abstractNumId w:val="26"/>
  </w:num>
  <w:num w:numId="11" w16cid:durableId="860431519">
    <w:abstractNumId w:val="35"/>
  </w:num>
  <w:num w:numId="12" w16cid:durableId="1583106342">
    <w:abstractNumId w:val="7"/>
  </w:num>
  <w:num w:numId="13" w16cid:durableId="1181315302">
    <w:abstractNumId w:val="5"/>
  </w:num>
  <w:num w:numId="14" w16cid:durableId="336999083">
    <w:abstractNumId w:val="36"/>
  </w:num>
  <w:num w:numId="15" w16cid:durableId="1887452680">
    <w:abstractNumId w:val="33"/>
  </w:num>
  <w:num w:numId="16" w16cid:durableId="603996106">
    <w:abstractNumId w:val="45"/>
  </w:num>
  <w:num w:numId="17" w16cid:durableId="1439792314">
    <w:abstractNumId w:val="31"/>
  </w:num>
  <w:num w:numId="18" w16cid:durableId="36592360">
    <w:abstractNumId w:val="4"/>
  </w:num>
  <w:num w:numId="19" w16cid:durableId="1009210487">
    <w:abstractNumId w:val="29"/>
  </w:num>
  <w:num w:numId="20" w16cid:durableId="867454703">
    <w:abstractNumId w:val="48"/>
  </w:num>
  <w:num w:numId="21" w16cid:durableId="234323666">
    <w:abstractNumId w:val="3"/>
  </w:num>
  <w:num w:numId="22" w16cid:durableId="1152911685">
    <w:abstractNumId w:val="6"/>
  </w:num>
  <w:num w:numId="23" w16cid:durableId="924654002">
    <w:abstractNumId w:val="16"/>
  </w:num>
  <w:num w:numId="24" w16cid:durableId="1660035094">
    <w:abstractNumId w:val="11"/>
  </w:num>
  <w:num w:numId="25" w16cid:durableId="1335498507">
    <w:abstractNumId w:val="18"/>
  </w:num>
  <w:num w:numId="26" w16cid:durableId="1446390343">
    <w:abstractNumId w:val="1"/>
  </w:num>
  <w:num w:numId="27" w16cid:durableId="213279609">
    <w:abstractNumId w:val="47"/>
  </w:num>
  <w:num w:numId="28" w16cid:durableId="1946644576">
    <w:abstractNumId w:val="10"/>
  </w:num>
  <w:num w:numId="29" w16cid:durableId="1932813003">
    <w:abstractNumId w:val="2"/>
  </w:num>
  <w:num w:numId="30" w16cid:durableId="1099176373">
    <w:abstractNumId w:val="9"/>
  </w:num>
  <w:num w:numId="31" w16cid:durableId="596526093">
    <w:abstractNumId w:val="12"/>
  </w:num>
  <w:num w:numId="32" w16cid:durableId="2067293534">
    <w:abstractNumId w:val="27"/>
  </w:num>
  <w:num w:numId="33" w16cid:durableId="2018001632">
    <w:abstractNumId w:val="8"/>
  </w:num>
  <w:num w:numId="34" w16cid:durableId="982469310">
    <w:abstractNumId w:val="39"/>
  </w:num>
  <w:num w:numId="35" w16cid:durableId="2003118392">
    <w:abstractNumId w:val="23"/>
  </w:num>
  <w:num w:numId="36" w16cid:durableId="927234607">
    <w:abstractNumId w:val="41"/>
  </w:num>
  <w:num w:numId="37" w16cid:durableId="625626459">
    <w:abstractNumId w:val="30"/>
  </w:num>
  <w:num w:numId="38" w16cid:durableId="2021346169">
    <w:abstractNumId w:val="34"/>
  </w:num>
  <w:num w:numId="39" w16cid:durableId="1156458841">
    <w:abstractNumId w:val="22"/>
  </w:num>
  <w:num w:numId="40" w16cid:durableId="666516034">
    <w:abstractNumId w:val="32"/>
  </w:num>
  <w:num w:numId="41" w16cid:durableId="935554248">
    <w:abstractNumId w:val="42"/>
  </w:num>
  <w:num w:numId="42" w16cid:durableId="1572277637">
    <w:abstractNumId w:val="43"/>
  </w:num>
  <w:num w:numId="43" w16cid:durableId="89399356">
    <w:abstractNumId w:val="20"/>
  </w:num>
  <w:num w:numId="44" w16cid:durableId="930890148">
    <w:abstractNumId w:val="14"/>
  </w:num>
  <w:num w:numId="45" w16cid:durableId="1246646874">
    <w:abstractNumId w:val="0"/>
  </w:num>
  <w:num w:numId="46" w16cid:durableId="463239374">
    <w:abstractNumId w:val="49"/>
  </w:num>
  <w:num w:numId="47" w16cid:durableId="439497861">
    <w:abstractNumId w:val="25"/>
  </w:num>
  <w:num w:numId="48" w16cid:durableId="120463985">
    <w:abstractNumId w:val="15"/>
  </w:num>
  <w:num w:numId="49" w16cid:durableId="592980792">
    <w:abstractNumId w:val="13"/>
  </w:num>
  <w:num w:numId="50" w16cid:durableId="15814264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1971"/>
    <w:rsid w:val="0002743C"/>
    <w:rsid w:val="00A37313"/>
    <w:rsid w:val="00BF567B"/>
    <w:rsid w:val="00FD1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96176"/>
  <w15:docId w15:val="{E43E974C-C82F-4CF9-A4B4-B6793BFEC4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UMERUJ">
    <w:name w:val="NUMERUJ"/>
    <w:rsid w:val="009E56B6"/>
    <w:pPr>
      <w:numPr>
        <w:numId w:val="1"/>
      </w:numPr>
      <w:spacing w:before="40" w:after="40" w:line="300" w:lineRule="atLeast"/>
    </w:pPr>
    <w:rPr>
      <w:rFonts w:ascii="Arial" w:eastAsia="Times New Roman" w:hAnsi="Arial" w:cs="Times New Roman"/>
      <w:sz w:val="20"/>
      <w:szCs w:val="20"/>
    </w:rPr>
  </w:style>
  <w:style w:type="table" w:customStyle="1" w:styleId="4">
    <w:name w:val="4"/>
    <w:basedOn w:val="Standardowy"/>
    <w:rsid w:val="009E56B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StyleRowBandSize w:val="1"/>
      <w:tblStyleColBandSize w:val="1"/>
      <w:tblInd w:w="0" w:type="nil"/>
    </w:tblPr>
  </w:style>
  <w:style w:type="table" w:customStyle="1" w:styleId="3">
    <w:name w:val="3"/>
    <w:basedOn w:val="Standardowy"/>
    <w:rsid w:val="009E56B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StyleRowBandSize w:val="1"/>
      <w:tblStyleColBandSize w:val="1"/>
      <w:tblInd w:w="0" w:type="nil"/>
    </w:tblPr>
  </w:style>
  <w:style w:type="table" w:customStyle="1" w:styleId="2">
    <w:name w:val="2"/>
    <w:basedOn w:val="Standardowy"/>
    <w:rsid w:val="009E56B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StyleRowBandSize w:val="1"/>
      <w:tblStyleColBandSize w:val="1"/>
      <w:tblInd w:w="0" w:type="nil"/>
    </w:tblPr>
  </w:style>
  <w:style w:type="table" w:customStyle="1" w:styleId="1">
    <w:name w:val="1"/>
    <w:basedOn w:val="Standardowy"/>
    <w:rsid w:val="009E56B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StyleRowBandSize w:val="1"/>
      <w:tblStyleColBandSize w:val="1"/>
      <w:tblInd w:w="0" w:type="nil"/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9E56B6"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9E56B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E56B6"/>
    <w:rPr>
      <w:rFonts w:ascii="Segoe UI" w:eastAsia="Calibri" w:hAnsi="Segoe UI" w:cs="Segoe UI"/>
      <w:sz w:val="18"/>
      <w:szCs w:val="18"/>
      <w:lang w:eastAsia="pl-PL"/>
    </w:rPr>
  </w:style>
  <w:style w:type="table" w:styleId="Tabela-Siatka">
    <w:name w:val="Table Grid"/>
    <w:basedOn w:val="Standardowy"/>
    <w:uiPriority w:val="39"/>
    <w:rsid w:val="00762E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komentarza">
    <w:name w:val="annotation text"/>
    <w:link w:val="TekstkomentarzaZnak"/>
    <w:uiPriority w:val="99"/>
    <w:semiHidden/>
    <w:unhideWhenUsed/>
    <w:rsid w:val="00346EF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46EF6"/>
    <w:rPr>
      <w:rFonts w:ascii="Calibri" w:eastAsia="Calibri" w:hAnsi="Calibri" w:cs="Calibri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46EF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46EF6"/>
    <w:rPr>
      <w:rFonts w:ascii="Calibri" w:eastAsia="Calibri" w:hAnsi="Calibri" w:cs="Calibri"/>
      <w:b/>
      <w:bCs/>
      <w:sz w:val="20"/>
      <w:szCs w:val="20"/>
      <w:lang w:eastAsia="pl-PL"/>
    </w:rPr>
  </w:style>
  <w:style w:type="paragraph" w:styleId="Akapitzlist">
    <w:name w:val="List Paragraph"/>
    <w:uiPriority w:val="34"/>
    <w:qFormat/>
    <w:rsid w:val="00A25170"/>
    <w:pPr>
      <w:ind w:left="720"/>
      <w:contextualSpacing/>
    </w:pPr>
  </w:style>
  <w:style w:type="paragraph" w:styleId="Nagwek">
    <w:name w:val="header"/>
    <w:link w:val="NagwekZnak"/>
    <w:uiPriority w:val="99"/>
    <w:unhideWhenUsed/>
    <w:rsid w:val="0088362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8362A"/>
    <w:rPr>
      <w:rFonts w:ascii="Calibri" w:eastAsia="Calibri" w:hAnsi="Calibri" w:cs="Calibri"/>
      <w:lang w:eastAsia="pl-PL"/>
    </w:rPr>
  </w:style>
  <w:style w:type="paragraph" w:styleId="Stopka">
    <w:name w:val="footer"/>
    <w:link w:val="StopkaZnak"/>
    <w:uiPriority w:val="99"/>
    <w:unhideWhenUsed/>
    <w:rsid w:val="0088362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8362A"/>
    <w:rPr>
      <w:rFonts w:ascii="Calibri" w:eastAsia="Calibri" w:hAnsi="Calibri" w:cs="Calibri"/>
      <w:lang w:eastAsia="pl-PL"/>
    </w:rPr>
  </w:style>
  <w:style w:type="character" w:styleId="Hipercze">
    <w:name w:val="Hyperlink"/>
    <w:basedOn w:val="Domylnaczcionkaakapitu"/>
    <w:uiPriority w:val="99"/>
    <w:unhideWhenUsed/>
    <w:rsid w:val="00F62189"/>
    <w:rPr>
      <w:color w:val="0563C1" w:themeColor="hyperlink"/>
      <w:u w:val="single"/>
    </w:rPr>
  </w:style>
  <w:style w:type="paragraph" w:styleId="NormalnyWeb">
    <w:name w:val="Normal (Web)"/>
    <w:uiPriority w:val="99"/>
    <w:semiHidden/>
    <w:unhideWhenUsed/>
    <w:rsid w:val="00F621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1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1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1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1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1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2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3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5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6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7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8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9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a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b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R1VKHkSVprDqXYmVHHwO1G70dQ==">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2395</Words>
  <Characters>14372</Characters>
  <Application>Microsoft Office Word</Application>
  <DocSecurity>0</DocSecurity>
  <Lines>119</Lines>
  <Paragraphs>33</Paragraphs>
  <ScaleCrop>false</ScaleCrop>
  <Company/>
  <LinksUpToDate>false</LinksUpToDate>
  <CharactersWithSpaces>16734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Szych</dc:creator>
  <cp:lastModifiedBy>MARTA</cp:lastModifiedBy>
  <cp:revision>2</cp:revision>
  <dcterms:created xsi:type="dcterms:W3CDTF">2026-03-04T13:52:00Z</dcterms:created>
  <dcterms:modified xsi:type="dcterms:W3CDTF">2026-03-04T13:52:00Z</dcterms:modified>
</cp:coreProperties>
</file>